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45AA" w14:textId="77777777" w:rsidR="00D05607" w:rsidRPr="00673071" w:rsidRDefault="00D05607" w:rsidP="00D05607">
      <w:pPr>
        <w:ind w:left="-284" w:right="-291"/>
        <w:jc w:val="center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Canadian Association for Theatre Research / Association Canadienne de la Recherche </w:t>
      </w:r>
      <w:r w:rsidRPr="00754A20">
        <w:rPr>
          <w:rFonts w:asciiTheme="majorHAnsi" w:hAnsiTheme="majorHAnsi" w:cstheme="majorHAnsi"/>
          <w:b/>
          <w:bCs/>
          <w:sz w:val="22"/>
          <w:szCs w:val="22"/>
          <w:lang w:val="fr-CA"/>
        </w:rPr>
        <w:t>Théâtrale</w:t>
      </w:r>
    </w:p>
    <w:p w14:paraId="54BA765B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</w:p>
    <w:p w14:paraId="105B549B" w14:textId="3BA4DB29" w:rsidR="00D05607" w:rsidRPr="00673071" w:rsidRDefault="00D05607" w:rsidP="00D05607">
      <w:pPr>
        <w:pStyle w:val="Heading1"/>
        <w:keepNext/>
        <w:keepLines/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>CATR/ACRT Nominations Committee Call for Candidates – 20</w:t>
      </w:r>
      <w:r w:rsidR="007F5BFA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>2</w:t>
      </w:r>
      <w:r w:rsidR="00754A20">
        <w:rPr>
          <w:rFonts w:asciiTheme="majorHAnsi" w:hAnsiTheme="majorHAnsi" w:cstheme="majorHAnsi"/>
          <w:b/>
          <w:bCs/>
          <w:sz w:val="22"/>
          <w:szCs w:val="22"/>
          <w:lang w:val="en-CA"/>
        </w:rPr>
        <w:t>2</w:t>
      </w:r>
      <w:r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 Election</w:t>
      </w:r>
    </w:p>
    <w:p w14:paraId="1AC98618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</w:p>
    <w:p w14:paraId="4029FAA5" w14:textId="06676BAB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 xml:space="preserve">The CATR/ACRT requires a Board of Directors that includes one representative from each of the following geographical areas: Atlantic Region, Québec, Ontario, Prairie Region, Alberta and the Territories, and British Columbia. In addition, the Board will also include one francophone representative, </w:t>
      </w:r>
      <w:r w:rsidR="007F5BFA" w:rsidRPr="00673071">
        <w:rPr>
          <w:rFonts w:asciiTheme="majorHAnsi" w:hAnsiTheme="majorHAnsi" w:cstheme="majorHAnsi"/>
          <w:sz w:val="22"/>
          <w:szCs w:val="22"/>
          <w:lang w:val="en-CA"/>
        </w:rPr>
        <w:t xml:space="preserve">two </w:t>
      </w:r>
      <w:r w:rsidRPr="00673071">
        <w:rPr>
          <w:rFonts w:asciiTheme="majorHAnsi" w:hAnsiTheme="majorHAnsi" w:cstheme="majorHAnsi"/>
          <w:sz w:val="22"/>
          <w:szCs w:val="22"/>
          <w:lang w:val="en-CA"/>
        </w:rPr>
        <w:t>graduate student representative</w:t>
      </w:r>
      <w:r w:rsidR="007F5BFA" w:rsidRPr="00673071">
        <w:rPr>
          <w:rFonts w:asciiTheme="majorHAnsi" w:hAnsiTheme="majorHAnsi" w:cstheme="majorHAnsi"/>
          <w:sz w:val="22"/>
          <w:szCs w:val="22"/>
          <w:lang w:val="en-CA"/>
        </w:rPr>
        <w:t>s</w:t>
      </w:r>
      <w:r w:rsidRPr="00673071">
        <w:rPr>
          <w:rFonts w:asciiTheme="majorHAnsi" w:hAnsiTheme="majorHAnsi" w:cstheme="majorHAnsi"/>
          <w:sz w:val="22"/>
          <w:szCs w:val="22"/>
          <w:lang w:val="en-CA"/>
        </w:rPr>
        <w:t xml:space="preserve">, </w:t>
      </w:r>
      <w:r w:rsidR="007F5BFA" w:rsidRPr="00673071">
        <w:rPr>
          <w:rFonts w:asciiTheme="majorHAnsi" w:hAnsiTheme="majorHAnsi" w:cstheme="majorHAnsi"/>
          <w:sz w:val="22"/>
          <w:szCs w:val="22"/>
          <w:lang w:val="en-CA"/>
        </w:rPr>
        <w:t>two Representatives at Large, and one Unaffiliated Scholar Representative</w:t>
      </w:r>
      <w:r w:rsidRPr="00673071">
        <w:rPr>
          <w:rFonts w:asciiTheme="majorHAnsi" w:hAnsiTheme="majorHAnsi" w:cstheme="majorHAnsi"/>
          <w:sz w:val="22"/>
          <w:szCs w:val="22"/>
          <w:lang w:val="en-CA"/>
        </w:rPr>
        <w:t>.</w:t>
      </w:r>
    </w:p>
    <w:p w14:paraId="25816110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/>
        <w:rPr>
          <w:rFonts w:asciiTheme="majorHAnsi" w:hAnsiTheme="majorHAnsi" w:cstheme="majorHAnsi"/>
          <w:sz w:val="22"/>
          <w:szCs w:val="22"/>
          <w:lang w:val="en-CA"/>
        </w:rPr>
      </w:pPr>
    </w:p>
    <w:p w14:paraId="6F756379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2"/>
          <w:szCs w:val="22"/>
          <w:u w:val="single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u w:val="single"/>
          <w:lang w:val="en-CA"/>
        </w:rPr>
        <w:t>Election and Responsibilities</w:t>
      </w:r>
    </w:p>
    <w:p w14:paraId="05760FCC" w14:textId="77777777" w:rsidR="00D05607" w:rsidRPr="00673071" w:rsidRDefault="00D05607" w:rsidP="00D0560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The online election will be open to all current members.</w:t>
      </w:r>
    </w:p>
    <w:p w14:paraId="1D48BBE2" w14:textId="77777777" w:rsidR="00D05607" w:rsidRPr="00673071" w:rsidRDefault="00D05607" w:rsidP="00D0560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The Board Executive meets annually prior to the conference, at least twice throughout the year (via telephone conference call).</w:t>
      </w:r>
    </w:p>
    <w:p w14:paraId="0A5C9E7A" w14:textId="77777777" w:rsidR="00D05607" w:rsidRPr="00673071" w:rsidRDefault="00D05607" w:rsidP="00D0560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Individual members may be assigned other duties and serve on various subcommittees as required.</w:t>
      </w:r>
    </w:p>
    <w:p w14:paraId="1E386BD7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</w:p>
    <w:p w14:paraId="758DCF73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2"/>
          <w:szCs w:val="22"/>
          <w:u w:val="single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u w:val="single"/>
          <w:lang w:val="en-CA"/>
        </w:rPr>
        <w:t>Nominations and Eligibility</w:t>
      </w:r>
    </w:p>
    <w:p w14:paraId="5C5C5F65" w14:textId="1B2B8D34" w:rsidR="00D05607" w:rsidRPr="00673071" w:rsidRDefault="00D05607" w:rsidP="00D0560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All candidates accepting nomination for the 20</w:t>
      </w:r>
      <w:r w:rsidR="007F5BFA" w:rsidRPr="00673071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754A20">
        <w:rPr>
          <w:rFonts w:asciiTheme="majorHAnsi" w:hAnsiTheme="majorHAnsi" w:cstheme="majorHAnsi"/>
          <w:sz w:val="22"/>
          <w:szCs w:val="22"/>
          <w:lang w:val="en-CA"/>
        </w:rPr>
        <w:t>2</w:t>
      </w:r>
      <w:r w:rsidRPr="00673071">
        <w:rPr>
          <w:rFonts w:asciiTheme="majorHAnsi" w:hAnsiTheme="majorHAnsi" w:cstheme="majorHAnsi"/>
          <w:sz w:val="22"/>
          <w:szCs w:val="22"/>
          <w:lang w:val="en-CA"/>
        </w:rPr>
        <w:t xml:space="preserve"> election should be willing to serve a two-year term (20</w:t>
      </w:r>
      <w:r w:rsidR="007F5BFA" w:rsidRPr="00673071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754A20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8D22C6" w:rsidRPr="00673071">
        <w:rPr>
          <w:rFonts w:asciiTheme="majorHAnsi" w:hAnsiTheme="majorHAnsi" w:cstheme="majorHAnsi"/>
          <w:sz w:val="22"/>
          <w:szCs w:val="22"/>
          <w:lang w:val="en-CA"/>
        </w:rPr>
        <w:t xml:space="preserve"> - 202</w:t>
      </w:r>
      <w:r w:rsidR="00754A20">
        <w:rPr>
          <w:rFonts w:asciiTheme="majorHAnsi" w:hAnsiTheme="majorHAnsi" w:cstheme="majorHAnsi"/>
          <w:sz w:val="22"/>
          <w:szCs w:val="22"/>
          <w:lang w:val="en-CA"/>
        </w:rPr>
        <w:t>4</w:t>
      </w:r>
      <w:r w:rsidRPr="00673071">
        <w:rPr>
          <w:rFonts w:asciiTheme="majorHAnsi" w:hAnsiTheme="majorHAnsi" w:cstheme="majorHAnsi"/>
          <w:sz w:val="22"/>
          <w:szCs w:val="22"/>
          <w:lang w:val="en-CA"/>
        </w:rPr>
        <w:t>).</w:t>
      </w:r>
    </w:p>
    <w:p w14:paraId="5EC47FD4" w14:textId="77777777" w:rsidR="00D05607" w:rsidRPr="00673071" w:rsidRDefault="00D05607" w:rsidP="00D0560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Current Board members cannot serve more than two consecutive terms as the representative for the same position.</w:t>
      </w:r>
    </w:p>
    <w:p w14:paraId="3368D590" w14:textId="77777777" w:rsidR="00D05607" w:rsidRPr="00673071" w:rsidRDefault="00D05607" w:rsidP="00D0560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You may nominate non-members who are willing to join the organization.</w:t>
      </w:r>
    </w:p>
    <w:p w14:paraId="57D5BE37" w14:textId="77777777" w:rsidR="00D05607" w:rsidRPr="00673071" w:rsidRDefault="00D05607" w:rsidP="00D0560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Please check with the nominee before moving forward with the nomination process.</w:t>
      </w:r>
    </w:p>
    <w:p w14:paraId="3DEF3A11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</w:p>
    <w:p w14:paraId="1D938235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I nominate __________________________________of ________________________for the office of    </w:t>
      </w:r>
      <w:r w:rsidRPr="00673071">
        <w:rPr>
          <w:rFonts w:asciiTheme="majorHAnsi" w:hAnsiTheme="majorHAnsi" w:cstheme="majorHAnsi"/>
          <w:sz w:val="22"/>
          <w:szCs w:val="22"/>
          <w:lang w:val="en-CA"/>
        </w:rPr>
        <w:t xml:space="preserve">        </w:t>
      </w:r>
      <w:r w:rsidRPr="00673071">
        <w:rPr>
          <w:rFonts w:asciiTheme="majorHAnsi" w:hAnsiTheme="majorHAnsi" w:cstheme="majorHAnsi"/>
          <w:sz w:val="22"/>
          <w:szCs w:val="22"/>
          <w:lang w:val="en-CA"/>
        </w:rPr>
        <w:tab/>
      </w:r>
      <w:r w:rsidRPr="00673071">
        <w:rPr>
          <w:rFonts w:asciiTheme="majorHAnsi" w:hAnsiTheme="majorHAnsi" w:cstheme="majorHAnsi"/>
          <w:sz w:val="22"/>
          <w:szCs w:val="22"/>
          <w:lang w:val="en-CA"/>
        </w:rPr>
        <w:tab/>
        <w:t>(Please print name of nominee)                       (Institutional affiliation, if applicable)</w:t>
      </w:r>
    </w:p>
    <w:p w14:paraId="3EF6F189" w14:textId="77777777" w:rsidR="00D05607" w:rsidRPr="00673071" w:rsidRDefault="00D05607" w:rsidP="00D0560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229CFD26" w14:textId="16A159A5" w:rsidR="00D05607" w:rsidRPr="00673071" w:rsidRDefault="00D05607" w:rsidP="00D0560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(Check one only):</w:t>
      </w:r>
    </w:p>
    <w:p w14:paraId="18108C10" w14:textId="284DFD31" w:rsidR="00D05607" w:rsidRDefault="00E2190A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right="-291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E2190A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□  President  /  □  Vice-President  / □ Quebec  /  □  Alberta &amp; Territories  /  □  1 Graduate Student   / □  </w:t>
      </w:r>
      <w:r w:rsidR="00B647A8">
        <w:rPr>
          <w:rFonts w:asciiTheme="majorHAnsi" w:hAnsiTheme="majorHAnsi" w:cstheme="majorHAnsi"/>
          <w:b/>
          <w:bCs/>
          <w:sz w:val="22"/>
          <w:szCs w:val="22"/>
          <w:lang w:val="en-CA"/>
        </w:rPr>
        <w:t>2</w:t>
      </w:r>
      <w:r w:rsidRPr="00E2190A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 Member</w:t>
      </w:r>
      <w:r w:rsidR="00B647A8">
        <w:rPr>
          <w:rFonts w:asciiTheme="majorHAnsi" w:hAnsiTheme="majorHAnsi" w:cstheme="majorHAnsi"/>
          <w:b/>
          <w:bCs/>
          <w:sz w:val="22"/>
          <w:szCs w:val="22"/>
          <w:lang w:val="en-CA"/>
        </w:rPr>
        <w:t>s</w:t>
      </w:r>
      <w:r w:rsidRPr="00E2190A">
        <w:rPr>
          <w:rFonts w:asciiTheme="majorHAnsi" w:hAnsiTheme="majorHAnsi" w:cstheme="majorHAnsi"/>
          <w:b/>
          <w:bCs/>
          <w:sz w:val="22"/>
          <w:szCs w:val="22"/>
          <w:lang w:val="en-CA"/>
        </w:rPr>
        <w:t>-at-Large  /  □  Unaffiliated Scholar</w:t>
      </w:r>
    </w:p>
    <w:p w14:paraId="52F6FE04" w14:textId="77777777" w:rsidR="00B647A8" w:rsidRPr="00673071" w:rsidRDefault="00B647A8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right="-291"/>
        <w:rPr>
          <w:rFonts w:asciiTheme="majorHAnsi" w:hAnsiTheme="majorHAnsi" w:cstheme="majorHAnsi"/>
          <w:sz w:val="22"/>
          <w:szCs w:val="22"/>
          <w:lang w:val="en-CA"/>
        </w:rPr>
      </w:pPr>
    </w:p>
    <w:p w14:paraId="4DD9F584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___________________________________________________________________________________</w:t>
      </w:r>
    </w:p>
    <w:p w14:paraId="3DACA02C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Name &amp; Signature of the NOMINATOR (can be the nominee)</w:t>
      </w:r>
    </w:p>
    <w:p w14:paraId="22897BF2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5041" w:right="-291" w:hanging="5325"/>
        <w:rPr>
          <w:rFonts w:asciiTheme="majorHAnsi" w:hAnsiTheme="majorHAnsi" w:cstheme="majorHAnsi"/>
          <w:sz w:val="22"/>
          <w:szCs w:val="22"/>
          <w:lang w:val="en-CA"/>
        </w:rPr>
      </w:pPr>
    </w:p>
    <w:p w14:paraId="0F64C317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Nominee’s Email Address: _____________________________________________________________</w:t>
      </w:r>
    </w:p>
    <w:p w14:paraId="279D0A78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</w:p>
    <w:p w14:paraId="4EA77183" w14:textId="7AD9FE8E" w:rsidR="00D05607" w:rsidRPr="00673071" w:rsidRDefault="001F15FB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 xml:space="preserve">Please </w:t>
      </w:r>
      <w:r w:rsidR="00D05607" w:rsidRPr="00673071">
        <w:rPr>
          <w:rFonts w:asciiTheme="majorHAnsi" w:hAnsiTheme="majorHAnsi" w:cstheme="majorHAnsi"/>
          <w:sz w:val="22"/>
          <w:szCs w:val="22"/>
          <w:lang w:val="en-CA"/>
        </w:rPr>
        <w:t>em</w:t>
      </w:r>
      <w:r w:rsidRPr="00673071">
        <w:rPr>
          <w:rFonts w:asciiTheme="majorHAnsi" w:hAnsiTheme="majorHAnsi" w:cstheme="majorHAnsi"/>
          <w:sz w:val="22"/>
          <w:szCs w:val="22"/>
          <w:lang w:val="en-CA"/>
        </w:rPr>
        <w:t xml:space="preserve">ail nomination forms </w:t>
      </w:r>
      <w:r w:rsidR="00D05607" w:rsidRPr="00673071">
        <w:rPr>
          <w:rFonts w:asciiTheme="majorHAnsi" w:hAnsiTheme="majorHAnsi" w:cstheme="majorHAnsi"/>
          <w:sz w:val="22"/>
          <w:szCs w:val="22"/>
          <w:lang w:val="en-CA"/>
        </w:rPr>
        <w:t xml:space="preserve">no later than </w:t>
      </w:r>
      <w:r w:rsidR="00754A20">
        <w:rPr>
          <w:rFonts w:asciiTheme="majorHAnsi" w:hAnsiTheme="majorHAnsi" w:cstheme="majorHAnsi"/>
          <w:b/>
          <w:bCs/>
          <w:sz w:val="22"/>
          <w:szCs w:val="22"/>
          <w:lang w:val="en-CA"/>
        </w:rPr>
        <w:t>January 14</w:t>
      </w:r>
      <w:r w:rsidR="008D22C6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>,</w:t>
      </w:r>
      <w:r w:rsidR="00D05607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 20</w:t>
      </w:r>
      <w:r w:rsidR="007F5BFA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>2</w:t>
      </w:r>
      <w:r w:rsidR="00754A20">
        <w:rPr>
          <w:rFonts w:asciiTheme="majorHAnsi" w:hAnsiTheme="majorHAnsi" w:cstheme="majorHAnsi"/>
          <w:b/>
          <w:bCs/>
          <w:sz w:val="22"/>
          <w:szCs w:val="22"/>
          <w:lang w:val="en-CA"/>
        </w:rPr>
        <w:t>2</w:t>
      </w:r>
      <w:r w:rsidR="00D05607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 </w:t>
      </w:r>
      <w:r w:rsidR="00D05607" w:rsidRPr="00673071">
        <w:rPr>
          <w:rFonts w:asciiTheme="majorHAnsi" w:hAnsiTheme="majorHAnsi" w:cstheme="majorHAnsi"/>
          <w:sz w:val="22"/>
          <w:szCs w:val="22"/>
          <w:lang w:val="en-CA"/>
        </w:rPr>
        <w:t>to:</w:t>
      </w:r>
    </w:p>
    <w:p w14:paraId="799498A9" w14:textId="01BA4BFA" w:rsidR="00D05607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Email –</w:t>
      </w:r>
      <w:r w:rsidR="00DE1681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hyperlink r:id="rId5" w:history="1">
        <w:r w:rsidR="00DE1681" w:rsidRPr="00BD70E0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>mf.jones@utoronto.ca</w:t>
        </w:r>
      </w:hyperlink>
      <w:r w:rsidR="00DE1681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</w:p>
    <w:p w14:paraId="4D2A6952" w14:textId="77777777" w:rsidR="00673071" w:rsidRPr="00673071" w:rsidRDefault="00673071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</w:p>
    <w:p w14:paraId="54B188C0" w14:textId="6FCD896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jc w:val="center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Current Board of directors </w:t>
      </w:r>
      <w:r w:rsidR="008D22C6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>20</w:t>
      </w:r>
      <w:r w:rsidR="00E2190A">
        <w:rPr>
          <w:rFonts w:asciiTheme="majorHAnsi" w:hAnsiTheme="majorHAnsi" w:cstheme="majorHAnsi"/>
          <w:b/>
          <w:bCs/>
          <w:sz w:val="22"/>
          <w:szCs w:val="22"/>
          <w:lang w:val="en-CA"/>
        </w:rPr>
        <w:t>21</w:t>
      </w:r>
      <w:r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 </w:t>
      </w:r>
      <w:r w:rsid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>–</w:t>
      </w:r>
      <w:r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 20</w:t>
      </w:r>
      <w:r w:rsidR="00A92981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>2</w:t>
      </w:r>
      <w:r w:rsidR="00B647A8">
        <w:rPr>
          <w:rFonts w:asciiTheme="majorHAnsi" w:hAnsiTheme="majorHAnsi" w:cstheme="majorHAnsi"/>
          <w:b/>
          <w:bCs/>
          <w:sz w:val="22"/>
          <w:szCs w:val="22"/>
          <w:lang w:val="en-CA"/>
        </w:rPr>
        <w:t>2</w:t>
      </w:r>
      <w:r w:rsid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 (elected positions)</w:t>
      </w:r>
    </w:p>
    <w:p w14:paraId="39D8033E" w14:textId="00819572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jc w:val="center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** Positions to be filled in the 20</w:t>
      </w:r>
      <w:r w:rsidR="00A92981" w:rsidRPr="00673071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320B6A">
        <w:rPr>
          <w:rFonts w:asciiTheme="majorHAnsi" w:hAnsiTheme="majorHAnsi" w:cstheme="majorHAnsi"/>
          <w:sz w:val="22"/>
          <w:szCs w:val="22"/>
          <w:lang w:val="en-CA"/>
        </w:rPr>
        <w:t>2</w:t>
      </w:r>
      <w:r w:rsidRPr="00673071">
        <w:rPr>
          <w:rFonts w:asciiTheme="majorHAnsi" w:hAnsiTheme="majorHAnsi" w:cstheme="majorHAnsi"/>
          <w:sz w:val="22"/>
          <w:szCs w:val="22"/>
          <w:lang w:val="en-CA"/>
        </w:rPr>
        <w:t xml:space="preserve"> election  </w:t>
      </w:r>
    </w:p>
    <w:p w14:paraId="2F014508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rFonts w:asciiTheme="majorHAnsi" w:hAnsiTheme="majorHAnsi" w:cstheme="majorHAnsi"/>
          <w:sz w:val="22"/>
          <w:szCs w:val="22"/>
          <w:lang w:val="en-CA"/>
        </w:rPr>
      </w:pPr>
    </w:p>
    <w:p w14:paraId="5EC1FFC6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rFonts w:asciiTheme="majorHAnsi" w:hAnsiTheme="majorHAnsi" w:cstheme="majorHAnsi"/>
          <w:sz w:val="20"/>
          <w:szCs w:val="20"/>
          <w:lang w:val="en-CA"/>
        </w:rPr>
        <w:sectPr w:rsidR="00D05607" w:rsidRPr="00673071" w:rsidSect="00967B8D">
          <w:pgSz w:w="12240" w:h="15840"/>
          <w:pgMar w:top="993" w:right="1800" w:bottom="709" w:left="1800" w:header="720" w:footer="720" w:gutter="0"/>
          <w:cols w:space="720"/>
          <w:noEndnote/>
        </w:sectPr>
      </w:pPr>
    </w:p>
    <w:p w14:paraId="537E2DCA" w14:textId="605DD978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rFonts w:asciiTheme="majorHAnsi" w:hAnsiTheme="majorHAnsi" w:cstheme="majorHAnsi"/>
          <w:sz w:val="20"/>
          <w:szCs w:val="20"/>
          <w:lang w:val="en-CA"/>
        </w:rPr>
      </w:pPr>
      <w:bookmarkStart w:id="0" w:name="_Hlk62114105"/>
      <w:r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President: 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Yana Meerzon 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(</w:t>
      </w:r>
      <w:r w:rsidR="0089727F" w:rsidRPr="00673071">
        <w:rPr>
          <w:rFonts w:asciiTheme="majorHAnsi" w:hAnsiTheme="majorHAnsi" w:cstheme="majorHAnsi"/>
          <w:sz w:val="20"/>
          <w:szCs w:val="20"/>
          <w:lang w:val="en-CA"/>
        </w:rPr>
        <w:t>20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>20</w:t>
      </w:r>
      <w:r w:rsidR="0089727F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– </w:t>
      </w:r>
      <w:r w:rsidR="008D22C6" w:rsidRPr="00673071">
        <w:rPr>
          <w:rFonts w:asciiTheme="majorHAnsi" w:hAnsiTheme="majorHAnsi" w:cstheme="majorHAnsi"/>
          <w:sz w:val="20"/>
          <w:szCs w:val="20"/>
          <w:lang w:val="en-CA"/>
        </w:rPr>
        <w:t>2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>2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  <w:r w:rsidR="00B647A8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D60A94">
        <w:rPr>
          <w:rFonts w:asciiTheme="majorHAnsi" w:hAnsiTheme="majorHAnsi" w:cstheme="majorHAnsi"/>
          <w:sz w:val="20"/>
          <w:szCs w:val="20"/>
          <w:lang w:val="en-CA"/>
        </w:rPr>
        <w:t>**</w:t>
      </w:r>
      <w:r w:rsidR="008D22C6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ab/>
        <w:t xml:space="preserve"> </w:t>
      </w:r>
    </w:p>
    <w:p w14:paraId="2AAF7693" w14:textId="404AAB80" w:rsidR="00D05607" w:rsidRPr="00673071" w:rsidRDefault="00D05607" w:rsidP="00D05607">
      <w:pPr>
        <w:ind w:left="-288" w:right="-291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Vice-president: 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Andy Houston 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>(20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>20</w:t>
      </w:r>
      <w:r w:rsid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>–</w:t>
      </w:r>
      <w:r w:rsid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>2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>2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  <w:r w:rsidR="00B647A8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D60A94">
        <w:rPr>
          <w:rFonts w:asciiTheme="majorHAnsi" w:hAnsiTheme="majorHAnsi" w:cstheme="majorHAnsi"/>
          <w:sz w:val="20"/>
          <w:szCs w:val="20"/>
          <w:lang w:val="en-CA"/>
        </w:rPr>
        <w:t>**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</w:p>
    <w:p w14:paraId="3AD5ED09" w14:textId="0BA21C41" w:rsidR="00D05607" w:rsidRPr="00673071" w:rsidRDefault="00D05607" w:rsidP="0089727F">
      <w:pPr>
        <w:ind w:left="-288" w:right="-291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Alberta &amp; the Territories: </w:t>
      </w:r>
      <w:r w:rsidR="0089727F" w:rsidRPr="00673071">
        <w:rPr>
          <w:rFonts w:asciiTheme="majorHAnsi" w:hAnsiTheme="majorHAnsi" w:cstheme="majorHAnsi"/>
          <w:sz w:val="20"/>
          <w:szCs w:val="20"/>
          <w:lang w:val="en-CA"/>
        </w:rPr>
        <w:t>David Owen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89727F" w:rsidRPr="00673071">
        <w:rPr>
          <w:rFonts w:asciiTheme="majorHAnsi" w:hAnsiTheme="majorHAnsi" w:cstheme="majorHAnsi"/>
          <w:sz w:val="20"/>
          <w:szCs w:val="20"/>
          <w:lang w:val="en-CA"/>
        </w:rPr>
        <w:t>(20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>18</w:t>
      </w:r>
      <w:r w:rsidR="0089727F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– 2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>2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  <w:r w:rsidR="00B647A8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D60A94">
        <w:rPr>
          <w:rFonts w:asciiTheme="majorHAnsi" w:hAnsiTheme="majorHAnsi" w:cstheme="majorHAnsi"/>
          <w:sz w:val="20"/>
          <w:szCs w:val="20"/>
          <w:lang w:val="en-CA"/>
        </w:rPr>
        <w:t>**</w:t>
      </w:r>
    </w:p>
    <w:p w14:paraId="3BF33841" w14:textId="6EFFF83B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574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>Atlantic Regi</w:t>
      </w:r>
      <w:r w:rsidR="00DB77AD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on: </w:t>
      </w:r>
      <w:r w:rsidR="00D60A94" w:rsidRPr="00D60A94">
        <w:rPr>
          <w:rFonts w:asciiTheme="majorHAnsi" w:hAnsiTheme="majorHAnsi" w:cstheme="majorHAnsi"/>
          <w:sz w:val="20"/>
          <w:szCs w:val="20"/>
          <w:lang w:val="en-CA"/>
        </w:rPr>
        <w:t>Robin Whittaker</w:t>
      </w:r>
      <w:r w:rsidR="00D60A94" w:rsidRPr="00D60A94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>(20</w:t>
      </w:r>
      <w:r w:rsidR="00D60A94">
        <w:rPr>
          <w:rFonts w:asciiTheme="majorHAnsi" w:hAnsiTheme="majorHAnsi" w:cstheme="majorHAnsi"/>
          <w:sz w:val="20"/>
          <w:szCs w:val="20"/>
          <w:lang w:val="en-CA"/>
        </w:rPr>
        <w:t>21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– 2</w:t>
      </w:r>
      <w:r w:rsidR="00D60A94">
        <w:rPr>
          <w:rFonts w:asciiTheme="majorHAnsi" w:hAnsiTheme="majorHAnsi" w:cstheme="majorHAnsi"/>
          <w:sz w:val="20"/>
          <w:szCs w:val="20"/>
          <w:lang w:val="en-CA"/>
        </w:rPr>
        <w:t>3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) </w:t>
      </w:r>
    </w:p>
    <w:p w14:paraId="7CC1E21D" w14:textId="0C1B17A2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574"/>
        <w:rPr>
          <w:rFonts w:asciiTheme="majorHAnsi" w:hAnsiTheme="majorHAnsi" w:cstheme="majorHAnsi"/>
          <w:sz w:val="20"/>
          <w:szCs w:val="20"/>
          <w:lang w:val="en-CA"/>
        </w:rPr>
      </w:pPr>
      <w:bookmarkStart w:id="1" w:name="_Hlk62113957"/>
      <w:r w:rsidRPr="00673071">
        <w:rPr>
          <w:rFonts w:asciiTheme="majorHAnsi" w:hAnsiTheme="majorHAnsi" w:cstheme="majorHAnsi"/>
          <w:sz w:val="20"/>
          <w:szCs w:val="20"/>
          <w:lang w:val="en-CA"/>
        </w:rPr>
        <w:t>British Col</w:t>
      </w:r>
      <w:r w:rsidR="00DB77AD" w:rsidRPr="00673071">
        <w:rPr>
          <w:rFonts w:asciiTheme="majorHAnsi" w:hAnsiTheme="majorHAnsi" w:cstheme="majorHAnsi"/>
          <w:sz w:val="20"/>
          <w:szCs w:val="20"/>
          <w:lang w:val="en-CA"/>
        </w:rPr>
        <w:t>umbia</w:t>
      </w:r>
      <w:bookmarkEnd w:id="1"/>
      <w:r w:rsidR="00DB77AD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: </w:t>
      </w:r>
      <w:r w:rsidR="00D60A94" w:rsidRPr="00D60A94">
        <w:rPr>
          <w:rFonts w:asciiTheme="majorHAnsi" w:hAnsiTheme="majorHAnsi" w:cstheme="majorHAnsi"/>
          <w:sz w:val="20"/>
          <w:szCs w:val="20"/>
          <w:lang w:val="en-CA"/>
        </w:rPr>
        <w:t>Eury Chang</w:t>
      </w:r>
      <w:r w:rsidR="00D60A94" w:rsidRPr="00D60A94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DB77AD" w:rsidRPr="00673071">
        <w:rPr>
          <w:rFonts w:asciiTheme="majorHAnsi" w:hAnsiTheme="majorHAnsi" w:cstheme="majorHAnsi"/>
          <w:sz w:val="20"/>
          <w:szCs w:val="20"/>
          <w:lang w:val="en-CA"/>
        </w:rPr>
        <w:t>(20</w:t>
      </w:r>
      <w:r w:rsidR="00D60A94">
        <w:rPr>
          <w:rFonts w:asciiTheme="majorHAnsi" w:hAnsiTheme="majorHAnsi" w:cstheme="majorHAnsi"/>
          <w:sz w:val="20"/>
          <w:szCs w:val="20"/>
          <w:lang w:val="en-CA"/>
        </w:rPr>
        <w:t>21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DB77AD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– 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>2</w:t>
      </w:r>
      <w:r w:rsidR="00D60A94">
        <w:rPr>
          <w:rFonts w:asciiTheme="majorHAnsi" w:hAnsiTheme="majorHAnsi" w:cstheme="majorHAnsi"/>
          <w:sz w:val="20"/>
          <w:szCs w:val="20"/>
          <w:lang w:val="en-CA"/>
        </w:rPr>
        <w:t>3</w:t>
      </w:r>
      <w:r w:rsidR="00DB77AD"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</w:p>
    <w:p w14:paraId="350C5DD5" w14:textId="3111C985" w:rsidR="00D05607" w:rsidRPr="00673071" w:rsidRDefault="00D05607" w:rsidP="00D05607">
      <w:pPr>
        <w:ind w:left="-288" w:right="-291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Prairie Region: </w:t>
      </w:r>
      <w:r w:rsidR="00D60A94" w:rsidRPr="00D60A94">
        <w:rPr>
          <w:rFonts w:asciiTheme="majorHAnsi" w:hAnsiTheme="majorHAnsi" w:cstheme="majorHAnsi"/>
          <w:sz w:val="20"/>
          <w:szCs w:val="20"/>
          <w:lang w:val="en-CA"/>
        </w:rPr>
        <w:t>Jessica Riley</w:t>
      </w:r>
      <w:r w:rsidR="00D60A94" w:rsidRPr="00D60A94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294DFD" w:rsidRPr="00673071">
        <w:rPr>
          <w:rFonts w:asciiTheme="majorHAnsi" w:hAnsiTheme="majorHAnsi" w:cstheme="majorHAnsi"/>
          <w:sz w:val="20"/>
          <w:szCs w:val="20"/>
          <w:lang w:val="en-CA"/>
        </w:rPr>
        <w:t>(20</w:t>
      </w:r>
      <w:r w:rsidR="00D60A94">
        <w:rPr>
          <w:rFonts w:asciiTheme="majorHAnsi" w:hAnsiTheme="majorHAnsi" w:cstheme="majorHAnsi"/>
          <w:sz w:val="20"/>
          <w:szCs w:val="20"/>
          <w:lang w:val="en-CA"/>
        </w:rPr>
        <w:t>21</w:t>
      </w:r>
      <w:r w:rsidR="00294DFD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– 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>2</w:t>
      </w:r>
      <w:r w:rsidR="00D60A94">
        <w:rPr>
          <w:rFonts w:asciiTheme="majorHAnsi" w:hAnsiTheme="majorHAnsi" w:cstheme="majorHAnsi"/>
          <w:sz w:val="20"/>
          <w:szCs w:val="20"/>
          <w:lang w:val="en-CA"/>
        </w:rPr>
        <w:t>3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</w:p>
    <w:p w14:paraId="3678926A" w14:textId="20DFC4D1" w:rsidR="00D05607" w:rsidRPr="00673071" w:rsidRDefault="00D05607" w:rsidP="00D05607">
      <w:pPr>
        <w:ind w:left="-288" w:right="-291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Ontario: </w:t>
      </w:r>
      <w:r w:rsidR="00D60A94" w:rsidRPr="00D60A94">
        <w:rPr>
          <w:rFonts w:asciiTheme="majorHAnsi" w:hAnsiTheme="majorHAnsi" w:cstheme="majorHAnsi"/>
          <w:sz w:val="20"/>
          <w:szCs w:val="20"/>
          <w:lang w:val="en-CA"/>
        </w:rPr>
        <w:t>Giorelle Diokno</w:t>
      </w:r>
      <w:r w:rsidR="00D60A94" w:rsidRPr="00D60A94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294DFD" w:rsidRPr="00673071">
        <w:rPr>
          <w:rFonts w:asciiTheme="majorHAnsi" w:hAnsiTheme="majorHAnsi" w:cstheme="majorHAnsi"/>
          <w:sz w:val="20"/>
          <w:szCs w:val="20"/>
          <w:lang w:val="en-CA"/>
        </w:rPr>
        <w:t>(20</w:t>
      </w:r>
      <w:r w:rsidR="00D60A94">
        <w:rPr>
          <w:rFonts w:asciiTheme="majorHAnsi" w:hAnsiTheme="majorHAnsi" w:cstheme="majorHAnsi"/>
          <w:sz w:val="20"/>
          <w:szCs w:val="20"/>
          <w:lang w:val="en-CA"/>
        </w:rPr>
        <w:t xml:space="preserve">21 </w:t>
      </w:r>
      <w:r w:rsidR="00294DFD" w:rsidRPr="00673071">
        <w:rPr>
          <w:rFonts w:asciiTheme="majorHAnsi" w:hAnsiTheme="majorHAnsi" w:cstheme="majorHAnsi"/>
          <w:sz w:val="20"/>
          <w:szCs w:val="20"/>
          <w:lang w:val="en-CA"/>
        </w:rPr>
        <w:t>–</w:t>
      </w:r>
      <w:r w:rsidR="00D60A94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>2</w:t>
      </w:r>
      <w:r w:rsidR="00D60A94">
        <w:rPr>
          <w:rFonts w:asciiTheme="majorHAnsi" w:hAnsiTheme="majorHAnsi" w:cstheme="majorHAnsi"/>
          <w:sz w:val="20"/>
          <w:szCs w:val="20"/>
          <w:lang w:val="en-CA"/>
        </w:rPr>
        <w:t>3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</w:p>
    <w:p w14:paraId="11967D61" w14:textId="77777777" w:rsidR="00B647A8" w:rsidRDefault="00B647A8" w:rsidP="00D05607">
      <w:pPr>
        <w:ind w:left="-288" w:right="-291"/>
        <w:rPr>
          <w:rFonts w:asciiTheme="majorHAnsi" w:hAnsiTheme="majorHAnsi" w:cstheme="majorHAnsi"/>
          <w:sz w:val="20"/>
          <w:szCs w:val="20"/>
          <w:lang w:val="en-CA"/>
        </w:rPr>
      </w:pPr>
    </w:p>
    <w:p w14:paraId="4A95C4C6" w14:textId="71CE4769" w:rsidR="00D05607" w:rsidRPr="00673071" w:rsidRDefault="00D05607" w:rsidP="00D05607">
      <w:pPr>
        <w:ind w:left="-288" w:right="-291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Québec: </w:t>
      </w:r>
      <w:r w:rsidR="008D22C6" w:rsidRPr="00673071">
        <w:rPr>
          <w:rFonts w:asciiTheme="majorHAnsi" w:hAnsiTheme="majorHAnsi" w:cstheme="majorHAnsi"/>
          <w:sz w:val="20"/>
          <w:szCs w:val="20"/>
          <w:lang w:val="en-CA"/>
        </w:rPr>
        <w:t>Shauna Janssen (2018 – 202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>2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  <w:r w:rsidR="008D22C6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B647A8">
        <w:rPr>
          <w:rFonts w:asciiTheme="majorHAnsi" w:hAnsiTheme="majorHAnsi" w:cstheme="majorHAnsi"/>
          <w:sz w:val="20"/>
          <w:szCs w:val="20"/>
          <w:lang w:val="en-CA"/>
        </w:rPr>
        <w:t>**</w:t>
      </w:r>
    </w:p>
    <w:p w14:paraId="6EAAB8B8" w14:textId="36880EEF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Francophone: </w:t>
      </w:r>
      <w:r w:rsidR="00B647A8" w:rsidRPr="00B647A8">
        <w:rPr>
          <w:rFonts w:asciiTheme="majorHAnsi" w:hAnsiTheme="majorHAnsi" w:cstheme="majorHAnsi"/>
          <w:sz w:val="20"/>
          <w:szCs w:val="20"/>
          <w:lang w:val="en-CA"/>
        </w:rPr>
        <w:t>Christine (cricri) Bellerose</w:t>
      </w:r>
      <w:r w:rsidR="008D22C6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(20</w:t>
      </w:r>
      <w:r w:rsidR="00B647A8">
        <w:rPr>
          <w:rFonts w:asciiTheme="majorHAnsi" w:hAnsiTheme="majorHAnsi" w:cstheme="majorHAnsi"/>
          <w:sz w:val="20"/>
          <w:szCs w:val="20"/>
          <w:lang w:val="en-CA"/>
        </w:rPr>
        <w:t>21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9D0817" w:rsidRPr="00673071">
        <w:rPr>
          <w:rFonts w:asciiTheme="majorHAnsi" w:hAnsiTheme="majorHAnsi" w:cstheme="majorHAnsi"/>
          <w:sz w:val="20"/>
          <w:szCs w:val="20"/>
          <w:lang w:val="en-CA"/>
        </w:rPr>
        <w:t>–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2</w:t>
      </w:r>
      <w:r w:rsidR="00B647A8">
        <w:rPr>
          <w:rFonts w:asciiTheme="majorHAnsi" w:hAnsiTheme="majorHAnsi" w:cstheme="majorHAnsi"/>
          <w:sz w:val="20"/>
          <w:szCs w:val="20"/>
          <w:lang w:val="en-CA"/>
        </w:rPr>
        <w:t>3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</w:p>
    <w:p w14:paraId="30280F15" w14:textId="66287A3E" w:rsidR="00D05607" w:rsidRPr="00673071" w:rsidRDefault="00D05607" w:rsidP="0089727F">
      <w:pPr>
        <w:ind w:left="-288" w:right="-291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Member-at-large: 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Natalia Esling </w:t>
      </w:r>
      <w:r w:rsidR="0089727F" w:rsidRPr="00673071">
        <w:rPr>
          <w:rFonts w:asciiTheme="majorHAnsi" w:hAnsiTheme="majorHAnsi" w:cstheme="majorHAnsi"/>
          <w:sz w:val="20"/>
          <w:szCs w:val="20"/>
          <w:lang w:val="en-CA"/>
        </w:rPr>
        <w:t>(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>2020</w:t>
      </w:r>
      <w:r w:rsid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>–</w:t>
      </w:r>
      <w:r w:rsid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>22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  <w:r w:rsidR="005E0A8F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B647A8">
        <w:rPr>
          <w:rFonts w:asciiTheme="majorHAnsi" w:hAnsiTheme="majorHAnsi" w:cstheme="majorHAnsi"/>
          <w:sz w:val="20"/>
          <w:szCs w:val="20"/>
          <w:lang w:val="en-CA"/>
        </w:rPr>
        <w:t>**</w:t>
      </w:r>
    </w:p>
    <w:p w14:paraId="0BD7619D" w14:textId="5E5F6584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>Member-at-large:</w:t>
      </w:r>
      <w:r w:rsidR="001F15FB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Deneh'Cho Thompson </w:t>
      </w:r>
      <w:r w:rsidR="001F15FB" w:rsidRPr="00673071">
        <w:rPr>
          <w:rFonts w:asciiTheme="majorHAnsi" w:hAnsiTheme="majorHAnsi" w:cstheme="majorHAnsi"/>
          <w:sz w:val="20"/>
          <w:szCs w:val="20"/>
          <w:lang w:val="en-CA"/>
        </w:rPr>
        <w:t>(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>2020</w:t>
      </w:r>
      <w:r w:rsid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>–</w:t>
      </w:r>
      <w:r w:rsid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>22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  <w:r w:rsidR="005E0A8F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B647A8">
        <w:rPr>
          <w:rFonts w:asciiTheme="majorHAnsi" w:hAnsiTheme="majorHAnsi" w:cstheme="majorHAnsi"/>
          <w:sz w:val="20"/>
          <w:szCs w:val="20"/>
          <w:lang w:val="en-CA"/>
        </w:rPr>
        <w:t>**</w:t>
      </w:r>
    </w:p>
    <w:p w14:paraId="60C8745D" w14:textId="76362B4B" w:rsidR="00D05607" w:rsidRPr="00673071" w:rsidRDefault="00D05607" w:rsidP="008972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>Graduate Student:</w:t>
      </w:r>
      <w:r w:rsidR="0089727F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Hannah Rackow </w:t>
      </w:r>
      <w:r w:rsidR="0089727F" w:rsidRPr="00673071">
        <w:rPr>
          <w:rFonts w:asciiTheme="majorHAnsi" w:hAnsiTheme="majorHAnsi" w:cstheme="majorHAnsi"/>
          <w:sz w:val="20"/>
          <w:szCs w:val="20"/>
          <w:lang w:val="en-CA"/>
        </w:rPr>
        <w:t>(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>2020</w:t>
      </w:r>
      <w:r w:rsid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>–</w:t>
      </w:r>
      <w:r w:rsid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>22</w:t>
      </w:r>
      <w:r w:rsidR="0089727F"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  <w:r w:rsidR="00E147E9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B647A8">
        <w:rPr>
          <w:rFonts w:asciiTheme="majorHAnsi" w:hAnsiTheme="majorHAnsi" w:cstheme="majorHAnsi"/>
          <w:sz w:val="20"/>
          <w:szCs w:val="20"/>
          <w:lang w:val="en-CA"/>
        </w:rPr>
        <w:t>**</w:t>
      </w:r>
    </w:p>
    <w:p w14:paraId="0524F3B3" w14:textId="3583C79C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>Gr</w:t>
      </w:r>
      <w:r w:rsidR="00DB77AD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aduate Student: </w:t>
      </w:r>
      <w:r w:rsidR="00B647A8" w:rsidRPr="00B647A8">
        <w:rPr>
          <w:rFonts w:asciiTheme="majorHAnsi" w:hAnsiTheme="majorHAnsi" w:cstheme="majorHAnsi"/>
          <w:sz w:val="20"/>
          <w:szCs w:val="20"/>
          <w:lang w:val="en-CA"/>
        </w:rPr>
        <w:t>Sarah Robbins</w:t>
      </w:r>
      <w:r w:rsidR="00B647A8" w:rsidRPr="00B647A8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DB77AD" w:rsidRPr="00673071">
        <w:rPr>
          <w:rFonts w:asciiTheme="majorHAnsi" w:hAnsiTheme="majorHAnsi" w:cstheme="majorHAnsi"/>
          <w:sz w:val="20"/>
          <w:szCs w:val="20"/>
          <w:lang w:val="en-CA"/>
        </w:rPr>
        <w:t>(20</w:t>
      </w:r>
      <w:r w:rsidR="00B647A8">
        <w:rPr>
          <w:rFonts w:asciiTheme="majorHAnsi" w:hAnsiTheme="majorHAnsi" w:cstheme="majorHAnsi"/>
          <w:sz w:val="20"/>
          <w:szCs w:val="20"/>
          <w:lang w:val="en-CA"/>
        </w:rPr>
        <w:t>2</w:t>
      </w:r>
      <w:r w:rsidR="00DB77AD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1 – </w:t>
      </w:r>
      <w:r w:rsidR="005E0A8F" w:rsidRPr="00673071">
        <w:rPr>
          <w:rFonts w:asciiTheme="majorHAnsi" w:hAnsiTheme="majorHAnsi" w:cstheme="majorHAnsi"/>
          <w:sz w:val="20"/>
          <w:szCs w:val="20"/>
          <w:lang w:val="en-CA"/>
        </w:rPr>
        <w:t>2</w:t>
      </w:r>
      <w:r w:rsidR="00B647A8">
        <w:rPr>
          <w:rFonts w:asciiTheme="majorHAnsi" w:hAnsiTheme="majorHAnsi" w:cstheme="majorHAnsi"/>
          <w:sz w:val="20"/>
          <w:szCs w:val="20"/>
          <w:lang w:val="en-CA"/>
        </w:rPr>
        <w:t>3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  <w:r w:rsidR="008D22C6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</w:p>
    <w:p w14:paraId="2A35D883" w14:textId="6E3BCF79" w:rsidR="00673071" w:rsidRDefault="00673071" w:rsidP="006730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 w:cstheme="majorHAnsi"/>
          <w:sz w:val="20"/>
          <w:szCs w:val="20"/>
          <w:lang w:val="en-CA"/>
        </w:rPr>
        <w:sectPr w:rsidR="00673071" w:rsidSect="00673071">
          <w:type w:val="continuous"/>
          <w:pgSz w:w="12240" w:h="15840"/>
          <w:pgMar w:top="993" w:right="1800" w:bottom="709" w:left="1800" w:header="720" w:footer="720" w:gutter="0"/>
          <w:cols w:num="2" w:space="720"/>
          <w:noEndnote/>
        </w:sect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Unaffiliated Scholar </w:t>
      </w:r>
      <w:r w:rsidR="00B647A8">
        <w:rPr>
          <w:rFonts w:asciiTheme="majorHAnsi" w:hAnsiTheme="majorHAnsi" w:cstheme="majorHAnsi"/>
          <w:sz w:val="20"/>
          <w:szCs w:val="20"/>
          <w:lang w:val="en-CA"/>
        </w:rPr>
        <w:t>R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ep</w:t>
      </w:r>
      <w:r>
        <w:rPr>
          <w:rFonts w:asciiTheme="majorHAnsi" w:hAnsiTheme="majorHAnsi" w:cstheme="majorHAnsi"/>
          <w:sz w:val="20"/>
          <w:szCs w:val="20"/>
          <w:lang w:val="en-CA"/>
        </w:rPr>
        <w:t xml:space="preserve">: </w:t>
      </w:r>
      <w:r w:rsidRPr="00673071">
        <w:rPr>
          <w:rFonts w:asciiTheme="majorHAnsi" w:hAnsiTheme="majorHAnsi" w:cstheme="majorHAnsi"/>
          <w:sz w:val="20"/>
          <w:szCs w:val="20"/>
        </w:rPr>
        <w:t>Jacqueline Taucar</w:t>
      </w:r>
      <w:r>
        <w:rPr>
          <w:rFonts w:asciiTheme="majorHAnsi" w:hAnsiTheme="majorHAnsi" w:cstheme="majorHAnsi"/>
          <w:sz w:val="20"/>
          <w:szCs w:val="20"/>
        </w:rPr>
        <w:t xml:space="preserve"> (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2020</w:t>
      </w:r>
      <w:r>
        <w:rPr>
          <w:rFonts w:asciiTheme="majorHAnsi" w:hAnsiTheme="majorHAnsi" w:cstheme="majorHAnsi"/>
          <w:sz w:val="20"/>
          <w:szCs w:val="20"/>
          <w:lang w:val="en-CA"/>
        </w:rPr>
        <w:t>-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22</w:t>
      </w:r>
      <w:r>
        <w:rPr>
          <w:rFonts w:asciiTheme="majorHAnsi" w:hAnsiTheme="majorHAnsi" w:cstheme="majorHAnsi"/>
          <w:sz w:val="20"/>
          <w:szCs w:val="20"/>
        </w:rPr>
        <w:t>)</w:t>
      </w:r>
      <w:r w:rsidR="00B647A8">
        <w:rPr>
          <w:rFonts w:asciiTheme="majorHAnsi" w:hAnsiTheme="majorHAnsi" w:cstheme="majorHAnsi"/>
          <w:sz w:val="20"/>
          <w:szCs w:val="20"/>
        </w:rPr>
        <w:t xml:space="preserve"> **</w:t>
      </w:r>
    </w:p>
    <w:bookmarkEnd w:id="0"/>
    <w:p w14:paraId="71E9C0A4" w14:textId="606F55A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 w:cstheme="majorHAnsi"/>
          <w:sz w:val="20"/>
          <w:szCs w:val="20"/>
          <w:lang w:val="en-CA"/>
        </w:rPr>
      </w:pPr>
    </w:p>
    <w:p w14:paraId="15018642" w14:textId="5A47030E" w:rsidR="00DB77AD" w:rsidRPr="00673071" w:rsidRDefault="00DB77AD" w:rsidP="00D05607">
      <w:pPr>
        <w:ind w:left="-284" w:right="-291"/>
        <w:jc w:val="center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26B85135" w14:textId="77777777" w:rsidR="00D05607" w:rsidRPr="00673071" w:rsidRDefault="00D05607" w:rsidP="00D05607">
      <w:pPr>
        <w:ind w:left="-284" w:right="-291"/>
        <w:jc w:val="center"/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  <w:r w:rsidRPr="00673071">
        <w:rPr>
          <w:rFonts w:asciiTheme="majorHAnsi" w:hAnsiTheme="majorHAnsi" w:cstheme="majorHAnsi"/>
          <w:b/>
          <w:bCs/>
          <w:sz w:val="22"/>
          <w:szCs w:val="22"/>
          <w:lang w:val="fr-CA"/>
        </w:rPr>
        <w:lastRenderedPageBreak/>
        <w:t>Canadian Association for Theatre Research / Association Canadienne de la Recherche Théâtrale</w:t>
      </w:r>
    </w:p>
    <w:p w14:paraId="081013AE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2"/>
          <w:szCs w:val="22"/>
          <w:lang w:val="fr-CA"/>
        </w:rPr>
      </w:pPr>
    </w:p>
    <w:p w14:paraId="6BCFC13E" w14:textId="1E556BA6" w:rsidR="00D05607" w:rsidRPr="00673071" w:rsidRDefault="00D05607" w:rsidP="00D05607">
      <w:pPr>
        <w:pStyle w:val="Heading1"/>
        <w:keepNext/>
        <w:keepLines/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  <w:lang w:val="fr-CA"/>
        </w:rPr>
      </w:pPr>
      <w:r w:rsidRPr="00673071">
        <w:rPr>
          <w:rFonts w:asciiTheme="majorHAnsi" w:hAnsiTheme="majorHAnsi" w:cstheme="majorHAnsi"/>
          <w:b/>
          <w:bCs/>
          <w:sz w:val="22"/>
          <w:szCs w:val="22"/>
          <w:lang w:val="fr-CA"/>
        </w:rPr>
        <w:t>Mises en candidature au conseil de l’ACRT –Élection 20</w:t>
      </w:r>
      <w:r w:rsidR="001411D2" w:rsidRPr="00673071">
        <w:rPr>
          <w:rFonts w:asciiTheme="majorHAnsi" w:hAnsiTheme="majorHAnsi" w:cstheme="majorHAnsi"/>
          <w:b/>
          <w:bCs/>
          <w:sz w:val="22"/>
          <w:szCs w:val="22"/>
          <w:lang w:val="fr-CA"/>
        </w:rPr>
        <w:t>2</w:t>
      </w:r>
      <w:r w:rsidR="00320B6A">
        <w:rPr>
          <w:rFonts w:asciiTheme="majorHAnsi" w:hAnsiTheme="majorHAnsi" w:cstheme="majorHAnsi"/>
          <w:b/>
          <w:bCs/>
          <w:sz w:val="22"/>
          <w:szCs w:val="22"/>
          <w:lang w:val="fr-CA"/>
        </w:rPr>
        <w:t>2</w:t>
      </w:r>
    </w:p>
    <w:p w14:paraId="1C3548DC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2"/>
          <w:szCs w:val="22"/>
          <w:lang w:val="fr-CA"/>
        </w:rPr>
      </w:pPr>
    </w:p>
    <w:p w14:paraId="768DB599" w14:textId="1622B2FB" w:rsidR="004C16FD" w:rsidRPr="00673071" w:rsidRDefault="00B103D8" w:rsidP="005E6E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2"/>
          <w:szCs w:val="22"/>
          <w:lang w:val="fr-CA"/>
        </w:rPr>
      </w:pPr>
      <w:r w:rsidRPr="00673071">
        <w:rPr>
          <w:rFonts w:asciiTheme="majorHAnsi" w:hAnsiTheme="majorHAnsi" w:cstheme="majorHAnsi"/>
          <w:sz w:val="22"/>
          <w:szCs w:val="22"/>
          <w:lang w:val="fr-CA"/>
        </w:rPr>
        <w:t>Le conseil d’</w:t>
      </w:r>
      <w:r w:rsidR="00747730" w:rsidRPr="00673071">
        <w:rPr>
          <w:rFonts w:asciiTheme="majorHAnsi" w:hAnsiTheme="majorHAnsi" w:cstheme="majorHAnsi"/>
          <w:sz w:val="22"/>
          <w:szCs w:val="22"/>
          <w:lang w:val="fr-CA"/>
        </w:rPr>
        <w:t>administration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de l’ACRT/CATR comprend un.e representant.e de chaque région suivante:  suivants: 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R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é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>gion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de l’Atlantique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>, Québec, Ontario, R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é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>gion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des Prairies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, Alberta 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et les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Territo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i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res, 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et Colombie-Britannique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. </w:t>
      </w:r>
      <w:r w:rsidR="005E6E94" w:rsidRPr="00673071">
        <w:rPr>
          <w:rFonts w:asciiTheme="majorHAnsi" w:hAnsiTheme="majorHAnsi" w:cstheme="majorHAnsi"/>
          <w:sz w:val="22"/>
          <w:szCs w:val="22"/>
          <w:lang w:val="fr-CA"/>
        </w:rPr>
        <w:t>En plus, un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.e representant.e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francophone, 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deux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représent.e.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>s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des étudiants aux deuxième et troisième cycles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, 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de</w:t>
      </w:r>
      <w:r w:rsidR="005E6E94" w:rsidRPr="00673071">
        <w:rPr>
          <w:rFonts w:asciiTheme="majorHAnsi" w:hAnsiTheme="majorHAnsi" w:cstheme="majorHAnsi"/>
          <w:sz w:val="22"/>
          <w:szCs w:val="22"/>
          <w:lang w:val="fr-CA"/>
        </w:rPr>
        <w:t>u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x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membres sans désignation régionale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, 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et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un.e repr</w:t>
      </w:r>
      <w:r w:rsidR="005E6E94" w:rsidRPr="00673071">
        <w:rPr>
          <w:rFonts w:asciiTheme="majorHAnsi" w:hAnsiTheme="majorHAnsi" w:cstheme="majorHAnsi"/>
          <w:sz w:val="22"/>
          <w:szCs w:val="22"/>
          <w:lang w:val="fr-CA"/>
        </w:rPr>
        <w:t>é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sentant.e des chercheur.e.s sans affiliation institutionnelle siégeront sur le Conseil d’administration. </w:t>
      </w:r>
    </w:p>
    <w:p w14:paraId="75CDC4D4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/>
        <w:rPr>
          <w:rFonts w:asciiTheme="majorHAnsi" w:hAnsiTheme="majorHAnsi" w:cstheme="majorHAnsi"/>
          <w:sz w:val="22"/>
          <w:szCs w:val="22"/>
          <w:lang w:val="fr-CA"/>
        </w:rPr>
      </w:pPr>
    </w:p>
    <w:p w14:paraId="7204E895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0"/>
          <w:szCs w:val="20"/>
          <w:u w:val="single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u w:val="single"/>
          <w:lang w:val="fr-CA"/>
        </w:rPr>
        <w:t>Élection et responsabilités</w:t>
      </w:r>
    </w:p>
    <w:p w14:paraId="415B87CD" w14:textId="77777777" w:rsidR="00D05607" w:rsidRPr="00673071" w:rsidRDefault="00D05607" w:rsidP="00D0560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>Tous les membres actifs pourront voter en ligne.</w:t>
      </w:r>
    </w:p>
    <w:p w14:paraId="6F759E0F" w14:textId="77777777" w:rsidR="00D05607" w:rsidRPr="00673071" w:rsidRDefault="00D05607" w:rsidP="00D0560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>Le conseil se réunit chaque année avant le colloque et au moins deux fois en cours d’année (par téléconférence).</w:t>
      </w:r>
    </w:p>
    <w:p w14:paraId="0E3D9672" w14:textId="77777777" w:rsidR="00D05607" w:rsidRPr="00673071" w:rsidRDefault="00D05607" w:rsidP="00D0560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>Les membres pourront se voir assigner diverses tâches et devoir se rencontrer en sous-comités au besoin.</w:t>
      </w:r>
    </w:p>
    <w:p w14:paraId="6BC14397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0"/>
          <w:szCs w:val="20"/>
          <w:lang w:val="fr-CA"/>
        </w:rPr>
      </w:pPr>
    </w:p>
    <w:p w14:paraId="704AF030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0"/>
          <w:szCs w:val="20"/>
          <w:u w:val="single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u w:val="single"/>
          <w:lang w:val="fr-CA"/>
        </w:rPr>
        <w:t>Mise en candidature et éligibilité</w:t>
      </w:r>
    </w:p>
    <w:p w14:paraId="05ED56DB" w14:textId="0E09A678" w:rsidR="00D05607" w:rsidRPr="00673071" w:rsidRDefault="00D05607" w:rsidP="00D0560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>Tous les candidats doivent pouvoir rem</w:t>
      </w:r>
      <w:r w:rsidR="008D22C6" w:rsidRPr="00673071">
        <w:rPr>
          <w:rFonts w:asciiTheme="majorHAnsi" w:hAnsiTheme="majorHAnsi" w:cstheme="majorHAnsi"/>
          <w:sz w:val="20"/>
          <w:szCs w:val="20"/>
          <w:lang w:val="fr-CA"/>
        </w:rPr>
        <w:t>plir un mandat de deux ans (20</w:t>
      </w:r>
      <w:r w:rsidR="004C16FD" w:rsidRPr="00673071">
        <w:rPr>
          <w:rFonts w:asciiTheme="majorHAnsi" w:hAnsiTheme="majorHAnsi" w:cstheme="majorHAnsi"/>
          <w:sz w:val="20"/>
          <w:szCs w:val="20"/>
          <w:lang w:val="fr-CA"/>
        </w:rPr>
        <w:t>2</w:t>
      </w:r>
      <w:r w:rsidR="00320B6A">
        <w:rPr>
          <w:rFonts w:asciiTheme="majorHAnsi" w:hAnsiTheme="majorHAnsi" w:cstheme="majorHAnsi"/>
          <w:sz w:val="20"/>
          <w:szCs w:val="20"/>
          <w:lang w:val="fr-CA"/>
        </w:rPr>
        <w:t>2</w:t>
      </w:r>
      <w:r w:rsidR="008D22C6" w:rsidRPr="00673071">
        <w:rPr>
          <w:rFonts w:asciiTheme="majorHAnsi" w:hAnsiTheme="majorHAnsi" w:cstheme="majorHAnsi"/>
          <w:sz w:val="20"/>
          <w:szCs w:val="20"/>
          <w:lang w:val="fr-CA"/>
        </w:rPr>
        <w:t>-202</w:t>
      </w:r>
      <w:r w:rsidR="00320B6A">
        <w:rPr>
          <w:rFonts w:asciiTheme="majorHAnsi" w:hAnsiTheme="majorHAnsi" w:cstheme="majorHAnsi"/>
          <w:sz w:val="20"/>
          <w:szCs w:val="20"/>
          <w:lang w:val="fr-CA"/>
        </w:rPr>
        <w:t>4</w:t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>).</w:t>
      </w:r>
    </w:p>
    <w:p w14:paraId="7D29B4F2" w14:textId="77777777" w:rsidR="00D05607" w:rsidRPr="00673071" w:rsidRDefault="00D05607" w:rsidP="00D0560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>Les membres du conseil terminant deux mandats consécutifs ne sont pas autorisés à se représenter au même poste.</w:t>
      </w:r>
    </w:p>
    <w:p w14:paraId="440F9A41" w14:textId="77777777" w:rsidR="00D05607" w:rsidRPr="00673071" w:rsidRDefault="00D05607" w:rsidP="00D0560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>Il est possible de soumettre la candidature d’un non-membre qui s’engage à adhérer à l’Association.</w:t>
      </w:r>
    </w:p>
    <w:p w14:paraId="259D90A6" w14:textId="77777777" w:rsidR="00D05607" w:rsidRPr="00673071" w:rsidRDefault="00D05607" w:rsidP="00D0560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Avant de procéder à une mise en candidature, veuillez confirmer son intérêt auprès de la personne concernée. </w:t>
      </w:r>
    </w:p>
    <w:p w14:paraId="28C2EC66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0"/>
          <w:szCs w:val="20"/>
          <w:lang w:val="fr-CA"/>
        </w:rPr>
      </w:pPr>
    </w:p>
    <w:p w14:paraId="58F3D274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2"/>
          <w:szCs w:val="22"/>
          <w:lang w:val="fr-CA"/>
        </w:rPr>
      </w:pPr>
      <w:r w:rsidRPr="00673071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Je propose __________________________________de ________________________au poste de    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       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ab/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ab/>
        <w:t>(</w:t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>en caractères d’imprimerie svp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)                       (</w:t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>affiliation universitaire ou autre, s’il y a lieu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)</w:t>
      </w:r>
    </w:p>
    <w:p w14:paraId="1CDD9E55" w14:textId="77777777" w:rsidR="00D05607" w:rsidRPr="00673071" w:rsidRDefault="00D05607" w:rsidP="00D0560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</w:p>
    <w:p w14:paraId="7D0FF5D2" w14:textId="77777777" w:rsidR="00D05607" w:rsidRPr="00673071" w:rsidRDefault="00D05607" w:rsidP="00D0560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  <w:r w:rsidRPr="00673071">
        <w:rPr>
          <w:rFonts w:asciiTheme="majorHAnsi" w:hAnsiTheme="majorHAnsi" w:cstheme="majorHAnsi"/>
          <w:sz w:val="22"/>
          <w:szCs w:val="22"/>
          <w:lang w:val="fr-CA"/>
        </w:rPr>
        <w:t>(Cocher une seule case) :</w:t>
      </w:r>
    </w:p>
    <w:p w14:paraId="012DD849" w14:textId="6D3507ED" w:rsidR="00D05607" w:rsidRPr="00673071" w:rsidRDefault="00747730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right="-291"/>
        <w:rPr>
          <w:rFonts w:asciiTheme="majorHAnsi" w:hAnsiTheme="majorHAnsi" w:cstheme="majorHAnsi"/>
          <w:sz w:val="22"/>
          <w:szCs w:val="22"/>
          <w:lang w:val="fr-CA"/>
        </w:rPr>
      </w:pPr>
      <w:r w:rsidRPr="00747730">
        <w:rPr>
          <w:rFonts w:asciiTheme="majorHAnsi" w:hAnsiTheme="majorHAnsi" w:cstheme="majorHAnsi"/>
          <w:b/>
          <w:bCs/>
          <w:sz w:val="22"/>
          <w:szCs w:val="22"/>
          <w:lang w:val="fr-CA"/>
        </w:rPr>
        <w:t>□  Président</w:t>
      </w:r>
      <w:r>
        <w:rPr>
          <w:rFonts w:asciiTheme="majorHAnsi" w:hAnsiTheme="majorHAnsi" w:cstheme="majorHAnsi"/>
          <w:b/>
          <w:bCs/>
          <w:sz w:val="22"/>
          <w:szCs w:val="22"/>
          <w:lang w:val="fr-CA"/>
        </w:rPr>
        <w:t>.e</w:t>
      </w:r>
      <w:r w:rsidRPr="00747730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  / □  Vice Président</w:t>
      </w:r>
      <w:r>
        <w:rPr>
          <w:rFonts w:asciiTheme="majorHAnsi" w:hAnsiTheme="majorHAnsi" w:cstheme="majorHAnsi"/>
          <w:b/>
          <w:bCs/>
          <w:sz w:val="22"/>
          <w:szCs w:val="22"/>
          <w:lang w:val="fr-CA"/>
        </w:rPr>
        <w:t>.e</w:t>
      </w:r>
      <w:r w:rsidRPr="00747730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  / □  Québec  /  □  Alberta et les Territoires /  □  </w:t>
      </w:r>
      <w:r w:rsidR="00623BD9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2 </w:t>
      </w:r>
      <w:r w:rsidRPr="00747730">
        <w:rPr>
          <w:rFonts w:asciiTheme="majorHAnsi" w:hAnsiTheme="majorHAnsi" w:cstheme="majorHAnsi"/>
          <w:b/>
          <w:bCs/>
          <w:sz w:val="22"/>
          <w:szCs w:val="22"/>
          <w:lang w:val="fr-CA"/>
        </w:rPr>
        <w:t>Représentant</w:t>
      </w:r>
      <w:r w:rsidR="00623BD9">
        <w:rPr>
          <w:rFonts w:asciiTheme="majorHAnsi" w:hAnsiTheme="majorHAnsi" w:cstheme="majorHAnsi"/>
          <w:b/>
          <w:bCs/>
          <w:sz w:val="22"/>
          <w:szCs w:val="22"/>
          <w:lang w:val="fr-CA"/>
        </w:rPr>
        <w:t>.es</w:t>
      </w:r>
      <w:r w:rsidRPr="00747730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 des étudiant(e)s des cycles supérieurs</w:t>
      </w:r>
      <w:r w:rsidRPr="00747730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 </w:t>
      </w:r>
      <w:r w:rsidRPr="00747730">
        <w:rPr>
          <w:rFonts w:asciiTheme="majorHAnsi" w:hAnsiTheme="majorHAnsi" w:cstheme="majorHAnsi"/>
          <w:b/>
          <w:bCs/>
          <w:sz w:val="22"/>
          <w:szCs w:val="22"/>
          <w:lang w:val="fr-CA"/>
        </w:rPr>
        <w:t>/  □  1 Représentante des chercheurs/chercheuses sans affiliation institutionnelle</w:t>
      </w:r>
    </w:p>
    <w:p w14:paraId="56CF16C0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sz w:val="22"/>
          <w:szCs w:val="22"/>
          <w:lang w:val="fr-CA"/>
        </w:rPr>
      </w:pPr>
      <w:r w:rsidRPr="00673071">
        <w:rPr>
          <w:rFonts w:asciiTheme="majorHAnsi" w:hAnsiTheme="majorHAnsi" w:cstheme="majorHAnsi"/>
          <w:sz w:val="22"/>
          <w:szCs w:val="22"/>
          <w:lang w:val="fr-CA"/>
        </w:rPr>
        <w:t>___________________________________________________________________________________</w:t>
      </w:r>
    </w:p>
    <w:p w14:paraId="61A8A05C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sz w:val="22"/>
          <w:szCs w:val="22"/>
          <w:lang w:val="fr-CA"/>
        </w:rPr>
      </w:pPr>
      <w:r w:rsidRPr="00673071">
        <w:rPr>
          <w:rFonts w:asciiTheme="majorHAnsi" w:hAnsiTheme="majorHAnsi" w:cstheme="majorHAnsi"/>
          <w:sz w:val="22"/>
          <w:szCs w:val="22"/>
          <w:lang w:val="fr-CA"/>
        </w:rPr>
        <w:t>Nom &amp; signature du PRÉSENTATEUR (peut être le candidat)</w:t>
      </w:r>
    </w:p>
    <w:p w14:paraId="1D1CE235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5041" w:right="-291" w:hanging="5325"/>
        <w:rPr>
          <w:rFonts w:asciiTheme="majorHAnsi" w:hAnsiTheme="majorHAnsi" w:cstheme="majorHAnsi"/>
          <w:sz w:val="22"/>
          <w:szCs w:val="22"/>
          <w:lang w:val="fr-CA"/>
        </w:rPr>
      </w:pPr>
    </w:p>
    <w:p w14:paraId="781EDD99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sz w:val="22"/>
          <w:szCs w:val="22"/>
          <w:lang w:val="fr-CA"/>
        </w:rPr>
      </w:pPr>
      <w:r w:rsidRPr="00673071">
        <w:rPr>
          <w:rFonts w:asciiTheme="majorHAnsi" w:hAnsiTheme="majorHAnsi" w:cstheme="majorHAnsi"/>
          <w:sz w:val="22"/>
          <w:szCs w:val="22"/>
          <w:lang w:val="fr-CA"/>
        </w:rPr>
        <w:t>Adresse courriel du candidat : _____________________________________________________________</w:t>
      </w:r>
    </w:p>
    <w:p w14:paraId="469FC7CD" w14:textId="5108BEB6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sz w:val="22"/>
          <w:szCs w:val="22"/>
          <w:lang w:val="fr-CA"/>
        </w:rPr>
      </w:pPr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Veuillez envoyer la candidature par courriel au plus tard le </w:t>
      </w:r>
      <w:r w:rsidR="00320B6A">
        <w:rPr>
          <w:rFonts w:asciiTheme="majorHAnsi" w:hAnsiTheme="majorHAnsi" w:cstheme="majorHAnsi"/>
          <w:b/>
          <w:sz w:val="22"/>
          <w:szCs w:val="22"/>
          <w:lang w:val="fr-CA"/>
        </w:rPr>
        <w:t xml:space="preserve">14 janvier </w:t>
      </w:r>
      <w:r w:rsidRPr="00673071">
        <w:rPr>
          <w:rFonts w:asciiTheme="majorHAnsi" w:hAnsiTheme="majorHAnsi" w:cstheme="majorHAnsi"/>
          <w:b/>
          <w:bCs/>
          <w:sz w:val="22"/>
          <w:szCs w:val="22"/>
          <w:lang w:val="fr-CA"/>
        </w:rPr>
        <w:t>20</w:t>
      </w:r>
      <w:r w:rsidR="004C16FD" w:rsidRPr="00673071">
        <w:rPr>
          <w:rFonts w:asciiTheme="majorHAnsi" w:hAnsiTheme="majorHAnsi" w:cstheme="majorHAnsi"/>
          <w:b/>
          <w:bCs/>
          <w:sz w:val="22"/>
          <w:szCs w:val="22"/>
          <w:lang w:val="fr-CA"/>
        </w:rPr>
        <w:t>2</w:t>
      </w:r>
      <w:r w:rsidR="00320B6A">
        <w:rPr>
          <w:rFonts w:asciiTheme="majorHAnsi" w:hAnsiTheme="majorHAnsi" w:cstheme="majorHAnsi"/>
          <w:b/>
          <w:bCs/>
          <w:sz w:val="22"/>
          <w:szCs w:val="22"/>
          <w:lang w:val="fr-CA"/>
        </w:rPr>
        <w:t>2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:</w:t>
      </w:r>
    </w:p>
    <w:p w14:paraId="5472B22C" w14:textId="24F1EF2D" w:rsidR="00D05607" w:rsidRPr="00DE1681" w:rsidRDefault="00DB77AD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sz w:val="22"/>
          <w:szCs w:val="22"/>
          <w:lang w:val="fr-CA"/>
        </w:rPr>
      </w:pPr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Par courriel – </w:t>
      </w:r>
      <w:hyperlink r:id="rId6" w:history="1">
        <w:r w:rsidR="00DE1681" w:rsidRPr="00DE1681">
          <w:rPr>
            <w:rStyle w:val="Hyperlink"/>
            <w:rFonts w:asciiTheme="majorHAnsi" w:hAnsiTheme="majorHAnsi" w:cstheme="majorHAnsi"/>
            <w:sz w:val="22"/>
            <w:szCs w:val="22"/>
            <w:lang w:val="fr-CA"/>
          </w:rPr>
          <w:t>mf.jones@utoronto.ca</w:t>
        </w:r>
      </w:hyperlink>
      <w:r w:rsidR="00DE1681" w:rsidRPr="00DE1681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</w:p>
    <w:p w14:paraId="4F2A2A0F" w14:textId="4663FB0A" w:rsidR="00D05607" w:rsidRPr="00DE168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jc w:val="center"/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  <w:r w:rsidRP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>Conseil actuel</w:t>
      </w:r>
      <w:r w:rsidR="008D22C6" w:rsidRP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 20</w:t>
      </w:r>
      <w:r w:rsidR="005C19AE" w:rsidRP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>2</w:t>
      </w:r>
      <w:r w:rsidR="00B647A8">
        <w:rPr>
          <w:rFonts w:asciiTheme="majorHAnsi" w:hAnsiTheme="majorHAnsi" w:cstheme="majorHAnsi"/>
          <w:b/>
          <w:bCs/>
          <w:sz w:val="22"/>
          <w:szCs w:val="22"/>
          <w:lang w:val="fr-CA"/>
        </w:rPr>
        <w:t>1</w:t>
      </w:r>
      <w:r w:rsidR="004C16FD" w:rsidRP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 </w:t>
      </w:r>
      <w:r w:rsidR="00DE1681" w:rsidRP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>–</w:t>
      </w:r>
      <w:r w:rsidR="008D22C6" w:rsidRP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 20</w:t>
      </w:r>
      <w:r w:rsidR="004C16FD" w:rsidRP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>2</w:t>
      </w:r>
      <w:r w:rsidR="00B647A8">
        <w:rPr>
          <w:rFonts w:asciiTheme="majorHAnsi" w:hAnsiTheme="majorHAnsi" w:cstheme="majorHAnsi"/>
          <w:b/>
          <w:bCs/>
          <w:sz w:val="22"/>
          <w:szCs w:val="22"/>
          <w:lang w:val="fr-CA"/>
        </w:rPr>
        <w:t>2</w:t>
      </w:r>
      <w:r w:rsidR="00DE1681" w:rsidRP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 (postes élus)</w:t>
      </w:r>
    </w:p>
    <w:p w14:paraId="1F9C66C1" w14:textId="244FFF56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jc w:val="center"/>
        <w:rPr>
          <w:rFonts w:asciiTheme="majorHAnsi" w:hAnsiTheme="majorHAnsi" w:cstheme="majorHAnsi"/>
          <w:sz w:val="22"/>
          <w:szCs w:val="22"/>
          <w:lang w:val="fr-CA"/>
        </w:rPr>
      </w:pPr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** </w:t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Poste à </w:t>
      </w:r>
      <w:r w:rsidR="00747730">
        <w:rPr>
          <w:rFonts w:asciiTheme="majorHAnsi" w:hAnsiTheme="majorHAnsi" w:cstheme="majorHAnsi"/>
          <w:sz w:val="20"/>
          <w:szCs w:val="20"/>
          <w:lang w:val="fr-CA"/>
        </w:rPr>
        <w:t>combler</w:t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 à l’élection de </w:t>
      </w:r>
      <w:r w:rsidR="008D22C6" w:rsidRPr="00673071">
        <w:rPr>
          <w:rFonts w:asciiTheme="majorHAnsi" w:hAnsiTheme="majorHAnsi" w:cstheme="majorHAnsi"/>
          <w:sz w:val="22"/>
          <w:szCs w:val="22"/>
          <w:lang w:val="fr-CA"/>
        </w:rPr>
        <w:t>20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>2</w:t>
      </w:r>
      <w:r w:rsidR="00877D0D">
        <w:rPr>
          <w:rFonts w:asciiTheme="majorHAnsi" w:hAnsiTheme="majorHAnsi" w:cstheme="majorHAnsi"/>
          <w:sz w:val="22"/>
          <w:szCs w:val="22"/>
          <w:lang w:val="fr-CA"/>
        </w:rPr>
        <w:t>2</w:t>
      </w:r>
    </w:p>
    <w:p w14:paraId="0D492540" w14:textId="0308F950" w:rsidR="00D05607" w:rsidRPr="00673071" w:rsidRDefault="00D05607" w:rsidP="007417C6">
      <w:pPr>
        <w:ind w:left="-288" w:right="-291"/>
        <w:rPr>
          <w:rFonts w:asciiTheme="majorHAnsi" w:hAnsiTheme="majorHAnsi" w:cstheme="majorHAnsi"/>
          <w:sz w:val="22"/>
          <w:szCs w:val="22"/>
          <w:lang w:val="fr-CA"/>
        </w:rPr>
        <w:sectPr w:rsidR="00D05607" w:rsidRPr="00673071" w:rsidSect="00967B8D">
          <w:type w:val="continuous"/>
          <w:pgSz w:w="12240" w:h="15840"/>
          <w:pgMar w:top="993" w:right="1800" w:bottom="709" w:left="1800" w:header="720" w:footer="720" w:gutter="0"/>
          <w:cols w:space="720"/>
          <w:noEndnote/>
        </w:sectPr>
      </w:pPr>
      <w:r w:rsidRPr="00673071">
        <w:rPr>
          <w:rFonts w:asciiTheme="majorHAnsi" w:hAnsiTheme="majorHAnsi" w:cstheme="majorHAnsi"/>
          <w:sz w:val="22"/>
          <w:szCs w:val="22"/>
          <w:lang w:val="fr-CA"/>
        </w:rPr>
        <w:tab/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ab/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ab/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ab/>
      </w:r>
    </w:p>
    <w:p w14:paraId="6507FAFD" w14:textId="4BD61D76" w:rsidR="00881E1E" w:rsidRPr="00673071" w:rsidRDefault="00D05607" w:rsidP="00881E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>Président</w:t>
      </w:r>
      <w:r w:rsidR="00DE1681">
        <w:rPr>
          <w:rFonts w:asciiTheme="majorHAnsi" w:hAnsiTheme="majorHAnsi" w:cstheme="majorHAnsi"/>
          <w:sz w:val="20"/>
          <w:szCs w:val="20"/>
          <w:lang w:val="fr-CA"/>
        </w:rPr>
        <w:t>e</w:t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 : </w:t>
      </w:r>
      <w:r w:rsidR="00DE1681" w:rsidRPr="00DE1681">
        <w:rPr>
          <w:rFonts w:asciiTheme="majorHAnsi" w:hAnsiTheme="majorHAnsi" w:cstheme="majorHAnsi"/>
          <w:sz w:val="20"/>
          <w:szCs w:val="20"/>
          <w:lang w:val="fr-CA"/>
        </w:rPr>
        <w:t>Yana Meerzon (2020 – 22)</w:t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ab/>
      </w:r>
      <w:r w:rsidR="00623BD9">
        <w:rPr>
          <w:rFonts w:asciiTheme="majorHAnsi" w:hAnsiTheme="majorHAnsi" w:cstheme="majorHAnsi"/>
          <w:sz w:val="20"/>
          <w:szCs w:val="20"/>
          <w:lang w:val="fr-CA"/>
        </w:rPr>
        <w:t>**</w:t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ab/>
        <w:t xml:space="preserve"> </w:t>
      </w:r>
    </w:p>
    <w:p w14:paraId="40529B95" w14:textId="415962E1" w:rsidR="00DE1681" w:rsidRPr="00DE1681" w:rsidRDefault="00D05607" w:rsidP="00DE16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Vice-président : </w:t>
      </w:r>
      <w:r w:rsidR="00DE1681" w:rsidRPr="00DE1681">
        <w:rPr>
          <w:rFonts w:asciiTheme="majorHAnsi" w:hAnsiTheme="majorHAnsi" w:cstheme="majorHAnsi"/>
          <w:sz w:val="20"/>
          <w:szCs w:val="20"/>
          <w:lang w:val="fr-CA"/>
        </w:rPr>
        <w:t xml:space="preserve">Andy Houston (2020 – 22) </w:t>
      </w:r>
      <w:r w:rsidR="00623BD9">
        <w:rPr>
          <w:rFonts w:asciiTheme="majorHAnsi" w:hAnsiTheme="majorHAnsi" w:cstheme="majorHAnsi"/>
          <w:sz w:val="20"/>
          <w:szCs w:val="20"/>
          <w:lang w:val="fr-CA"/>
        </w:rPr>
        <w:t>**</w:t>
      </w:r>
    </w:p>
    <w:p w14:paraId="7845F704" w14:textId="110131F5" w:rsidR="009D0817" w:rsidRPr="00673071" w:rsidRDefault="00D05607" w:rsidP="00DE16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>Alberta et les Territoires</w:t>
      </w:r>
      <w:r w:rsidR="0089727F" w:rsidRPr="00673071">
        <w:rPr>
          <w:rFonts w:asciiTheme="majorHAnsi" w:hAnsiTheme="majorHAnsi" w:cstheme="majorHAnsi"/>
          <w:sz w:val="20"/>
          <w:szCs w:val="20"/>
          <w:lang w:val="fr-CA"/>
        </w:rPr>
        <w:t> :</w:t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 </w:t>
      </w:r>
      <w:r w:rsidR="0089727F" w:rsidRPr="00673071">
        <w:rPr>
          <w:rFonts w:asciiTheme="majorHAnsi" w:hAnsiTheme="majorHAnsi" w:cstheme="majorHAnsi"/>
          <w:sz w:val="20"/>
          <w:szCs w:val="20"/>
          <w:lang w:val="fr-CA"/>
        </w:rPr>
        <w:t>David Owen (2018 – 2</w:t>
      </w:r>
      <w:r w:rsidR="00DE1681">
        <w:rPr>
          <w:rFonts w:asciiTheme="majorHAnsi" w:hAnsiTheme="majorHAnsi" w:cstheme="majorHAnsi"/>
          <w:sz w:val="20"/>
          <w:szCs w:val="20"/>
          <w:lang w:val="fr-CA"/>
        </w:rPr>
        <w:t>2</w:t>
      </w:r>
      <w:r w:rsidR="0089727F" w:rsidRPr="00673071">
        <w:rPr>
          <w:rFonts w:asciiTheme="majorHAnsi" w:hAnsiTheme="majorHAnsi" w:cstheme="majorHAnsi"/>
          <w:sz w:val="20"/>
          <w:szCs w:val="20"/>
          <w:lang w:val="fr-CA"/>
        </w:rPr>
        <w:t>)</w:t>
      </w:r>
      <w:r w:rsidR="00623BD9">
        <w:rPr>
          <w:rFonts w:asciiTheme="majorHAnsi" w:hAnsiTheme="majorHAnsi" w:cstheme="majorHAnsi"/>
          <w:sz w:val="20"/>
          <w:szCs w:val="20"/>
          <w:lang w:val="fr-CA"/>
        </w:rPr>
        <w:t xml:space="preserve"> **</w:t>
      </w:r>
    </w:p>
    <w:p w14:paraId="0D4DD9B7" w14:textId="4026D078" w:rsidR="00D05607" w:rsidRPr="00623BD9" w:rsidRDefault="00D05607" w:rsidP="00623BD9">
      <w:pPr>
        <w:ind w:left="-288" w:right="-291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Atlantique : </w:t>
      </w:r>
      <w:r w:rsidR="00623BD9" w:rsidRPr="00623BD9">
        <w:rPr>
          <w:rFonts w:asciiTheme="majorHAnsi" w:hAnsiTheme="majorHAnsi" w:cstheme="majorHAnsi"/>
          <w:sz w:val="20"/>
          <w:szCs w:val="20"/>
          <w:lang w:val="en-CA"/>
        </w:rPr>
        <w:t xml:space="preserve">Robin Whittaker (2021 – 23) </w:t>
      </w:r>
    </w:p>
    <w:p w14:paraId="3FB60C8C" w14:textId="19BB9ABE" w:rsidR="00D05607" w:rsidRPr="00673071" w:rsidRDefault="00D05607" w:rsidP="007417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574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Colombie-Britannique : </w:t>
      </w:r>
      <w:r w:rsidR="00623BD9" w:rsidRPr="00D60A94">
        <w:rPr>
          <w:rFonts w:asciiTheme="majorHAnsi" w:hAnsiTheme="majorHAnsi" w:cstheme="majorHAnsi"/>
          <w:sz w:val="20"/>
          <w:szCs w:val="20"/>
          <w:lang w:val="en-CA"/>
        </w:rPr>
        <w:t xml:space="preserve">Eury Chang </w:t>
      </w:r>
      <w:r w:rsidR="00623BD9" w:rsidRPr="00673071">
        <w:rPr>
          <w:rFonts w:asciiTheme="majorHAnsi" w:hAnsiTheme="majorHAnsi" w:cstheme="majorHAnsi"/>
          <w:sz w:val="20"/>
          <w:szCs w:val="20"/>
          <w:lang w:val="en-CA"/>
        </w:rPr>
        <w:t>(20</w:t>
      </w:r>
      <w:r w:rsidR="00623BD9">
        <w:rPr>
          <w:rFonts w:asciiTheme="majorHAnsi" w:hAnsiTheme="majorHAnsi" w:cstheme="majorHAnsi"/>
          <w:sz w:val="20"/>
          <w:szCs w:val="20"/>
          <w:lang w:val="en-CA"/>
        </w:rPr>
        <w:t>21</w:t>
      </w:r>
      <w:r w:rsidR="00623BD9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– 2</w:t>
      </w:r>
      <w:r w:rsidR="00623BD9">
        <w:rPr>
          <w:rFonts w:asciiTheme="majorHAnsi" w:hAnsiTheme="majorHAnsi" w:cstheme="majorHAnsi"/>
          <w:sz w:val="20"/>
          <w:szCs w:val="20"/>
          <w:lang w:val="en-CA"/>
        </w:rPr>
        <w:t>3</w:t>
      </w:r>
      <w:r w:rsidR="00623BD9"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</w:p>
    <w:p w14:paraId="460C2C34" w14:textId="555890F3" w:rsidR="00D05607" w:rsidRPr="00DE1681" w:rsidRDefault="00D05607" w:rsidP="00D05607">
      <w:pPr>
        <w:ind w:left="-288" w:right="-291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Prairies : </w:t>
      </w:r>
      <w:r w:rsidR="00623BD9" w:rsidRPr="00D60A94">
        <w:rPr>
          <w:rFonts w:asciiTheme="majorHAnsi" w:hAnsiTheme="majorHAnsi" w:cstheme="majorHAnsi"/>
          <w:sz w:val="20"/>
          <w:szCs w:val="20"/>
          <w:lang w:val="en-CA"/>
        </w:rPr>
        <w:t xml:space="preserve">Jessica Riley </w:t>
      </w:r>
      <w:r w:rsidR="00623BD9" w:rsidRPr="00673071">
        <w:rPr>
          <w:rFonts w:asciiTheme="majorHAnsi" w:hAnsiTheme="majorHAnsi" w:cstheme="majorHAnsi"/>
          <w:sz w:val="20"/>
          <w:szCs w:val="20"/>
          <w:lang w:val="en-CA"/>
        </w:rPr>
        <w:t>(20</w:t>
      </w:r>
      <w:r w:rsidR="00623BD9">
        <w:rPr>
          <w:rFonts w:asciiTheme="majorHAnsi" w:hAnsiTheme="majorHAnsi" w:cstheme="majorHAnsi"/>
          <w:sz w:val="20"/>
          <w:szCs w:val="20"/>
          <w:lang w:val="en-CA"/>
        </w:rPr>
        <w:t>21</w:t>
      </w:r>
      <w:r w:rsidR="00623BD9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– 2</w:t>
      </w:r>
      <w:r w:rsidR="00623BD9">
        <w:rPr>
          <w:rFonts w:asciiTheme="majorHAnsi" w:hAnsiTheme="majorHAnsi" w:cstheme="majorHAnsi"/>
          <w:sz w:val="20"/>
          <w:szCs w:val="20"/>
          <w:lang w:val="en-CA"/>
        </w:rPr>
        <w:t>3</w:t>
      </w:r>
      <w:r w:rsidR="00623BD9"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</w:p>
    <w:p w14:paraId="5CAA2721" w14:textId="358EEA3B" w:rsidR="00DE1681" w:rsidRPr="00673071" w:rsidRDefault="00DE1681" w:rsidP="00DE1681">
      <w:pPr>
        <w:ind w:left="-288" w:right="-291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>Québec : Shauna Janssen (2018 – 2</w:t>
      </w:r>
      <w:r>
        <w:rPr>
          <w:rFonts w:asciiTheme="majorHAnsi" w:hAnsiTheme="majorHAnsi" w:cstheme="majorHAnsi"/>
          <w:sz w:val="20"/>
          <w:szCs w:val="20"/>
          <w:lang w:val="fr-CA"/>
        </w:rPr>
        <w:t>2</w:t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) </w:t>
      </w:r>
      <w:r w:rsidR="000B6529">
        <w:rPr>
          <w:rFonts w:asciiTheme="majorHAnsi" w:hAnsiTheme="majorHAnsi" w:cstheme="majorHAnsi"/>
          <w:sz w:val="20"/>
          <w:szCs w:val="20"/>
          <w:lang w:val="fr-CA"/>
        </w:rPr>
        <w:t>**</w:t>
      </w:r>
    </w:p>
    <w:p w14:paraId="5C3CDF18" w14:textId="77777777" w:rsidR="00623BD9" w:rsidRDefault="00D05607" w:rsidP="00623BD9">
      <w:pPr>
        <w:ind w:left="-288" w:right="-291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Ontario : </w:t>
      </w:r>
      <w:r w:rsidR="00623BD9" w:rsidRPr="00D60A94">
        <w:rPr>
          <w:rFonts w:asciiTheme="majorHAnsi" w:hAnsiTheme="majorHAnsi" w:cstheme="majorHAnsi"/>
          <w:sz w:val="20"/>
          <w:szCs w:val="20"/>
          <w:lang w:val="en-CA"/>
        </w:rPr>
        <w:t xml:space="preserve">Giorelle Diokno </w:t>
      </w:r>
      <w:r w:rsidR="00623BD9" w:rsidRPr="00673071">
        <w:rPr>
          <w:rFonts w:asciiTheme="majorHAnsi" w:hAnsiTheme="majorHAnsi" w:cstheme="majorHAnsi"/>
          <w:sz w:val="20"/>
          <w:szCs w:val="20"/>
          <w:lang w:val="en-CA"/>
        </w:rPr>
        <w:t>(20</w:t>
      </w:r>
      <w:r w:rsidR="00623BD9">
        <w:rPr>
          <w:rFonts w:asciiTheme="majorHAnsi" w:hAnsiTheme="majorHAnsi" w:cstheme="majorHAnsi"/>
          <w:sz w:val="20"/>
          <w:szCs w:val="20"/>
          <w:lang w:val="en-CA"/>
        </w:rPr>
        <w:t xml:space="preserve">21 </w:t>
      </w:r>
      <w:r w:rsidR="00623BD9" w:rsidRPr="00673071">
        <w:rPr>
          <w:rFonts w:asciiTheme="majorHAnsi" w:hAnsiTheme="majorHAnsi" w:cstheme="majorHAnsi"/>
          <w:sz w:val="20"/>
          <w:szCs w:val="20"/>
          <w:lang w:val="en-CA"/>
        </w:rPr>
        <w:t>–</w:t>
      </w:r>
      <w:r w:rsidR="00623BD9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623BD9" w:rsidRPr="00673071">
        <w:rPr>
          <w:rFonts w:asciiTheme="majorHAnsi" w:hAnsiTheme="majorHAnsi" w:cstheme="majorHAnsi"/>
          <w:sz w:val="20"/>
          <w:szCs w:val="20"/>
          <w:lang w:val="en-CA"/>
        </w:rPr>
        <w:t>2</w:t>
      </w:r>
      <w:r w:rsidR="00623BD9">
        <w:rPr>
          <w:rFonts w:asciiTheme="majorHAnsi" w:hAnsiTheme="majorHAnsi" w:cstheme="majorHAnsi"/>
          <w:sz w:val="20"/>
          <w:szCs w:val="20"/>
          <w:lang w:val="en-CA"/>
        </w:rPr>
        <w:t>3</w:t>
      </w:r>
      <w:r w:rsidR="00623BD9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) </w:t>
      </w:r>
    </w:p>
    <w:p w14:paraId="7C1C3AED" w14:textId="09B412AB" w:rsidR="00D05607" w:rsidRPr="00673071" w:rsidRDefault="00D05607" w:rsidP="00623BD9">
      <w:pPr>
        <w:ind w:left="-288" w:right="-291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Francophone : </w:t>
      </w:r>
      <w:r w:rsidR="0089727F" w:rsidRPr="00673071">
        <w:rPr>
          <w:rFonts w:asciiTheme="majorHAnsi" w:hAnsiTheme="majorHAnsi" w:cstheme="majorHAnsi"/>
          <w:sz w:val="20"/>
          <w:szCs w:val="20"/>
          <w:lang w:val="fr-CA"/>
        </w:rPr>
        <w:t>Sylvain Lavoie (201</w:t>
      </w:r>
      <w:r w:rsidR="007417C6"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9 </w:t>
      </w:r>
      <w:r w:rsidR="0089727F" w:rsidRPr="00673071">
        <w:rPr>
          <w:rFonts w:asciiTheme="majorHAnsi" w:hAnsiTheme="majorHAnsi" w:cstheme="majorHAnsi"/>
          <w:sz w:val="20"/>
          <w:szCs w:val="20"/>
          <w:lang w:val="fr-CA"/>
        </w:rPr>
        <w:t>–</w:t>
      </w:r>
      <w:r w:rsidR="007417C6"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 2</w:t>
      </w:r>
      <w:r w:rsidR="0089727F" w:rsidRPr="00673071">
        <w:rPr>
          <w:rFonts w:asciiTheme="majorHAnsi" w:hAnsiTheme="majorHAnsi" w:cstheme="majorHAnsi"/>
          <w:sz w:val="20"/>
          <w:szCs w:val="20"/>
          <w:lang w:val="fr-CA"/>
        </w:rPr>
        <w:t>1</w:t>
      </w:r>
      <w:r w:rsidR="009D0817" w:rsidRPr="00673071">
        <w:rPr>
          <w:rFonts w:asciiTheme="majorHAnsi" w:hAnsiTheme="majorHAnsi" w:cstheme="majorHAnsi"/>
          <w:sz w:val="20"/>
          <w:szCs w:val="20"/>
          <w:lang w:val="fr-CA"/>
        </w:rPr>
        <w:t>)</w:t>
      </w:r>
      <w:r w:rsidR="0089727F"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 </w:t>
      </w:r>
      <w:r w:rsidR="00DE1681">
        <w:rPr>
          <w:rFonts w:asciiTheme="majorHAnsi" w:hAnsiTheme="majorHAnsi" w:cstheme="majorHAnsi"/>
          <w:sz w:val="20"/>
          <w:szCs w:val="20"/>
          <w:lang w:val="fr-CA"/>
        </w:rPr>
        <w:t>**</w:t>
      </w:r>
    </w:p>
    <w:p w14:paraId="4BECFF47" w14:textId="77777777" w:rsidR="00623BD9" w:rsidRDefault="00623BD9" w:rsidP="007417C6">
      <w:pPr>
        <w:ind w:left="-288" w:right="-291"/>
        <w:rPr>
          <w:rFonts w:asciiTheme="majorHAnsi" w:hAnsiTheme="majorHAnsi" w:cstheme="majorHAnsi"/>
          <w:sz w:val="20"/>
          <w:szCs w:val="20"/>
          <w:lang w:val="fr-CA"/>
        </w:rPr>
      </w:pPr>
    </w:p>
    <w:p w14:paraId="3F1AD069" w14:textId="71E859E3" w:rsidR="00D05607" w:rsidRPr="00673071" w:rsidRDefault="00D05607" w:rsidP="007417C6">
      <w:pPr>
        <w:ind w:left="-288" w:right="-291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Membre </w:t>
      </w:r>
      <w:r w:rsidR="00747730" w:rsidRPr="00747730">
        <w:rPr>
          <w:rFonts w:asciiTheme="majorHAnsi" w:hAnsiTheme="majorHAnsi" w:cstheme="majorHAnsi"/>
          <w:sz w:val="20"/>
          <w:szCs w:val="20"/>
          <w:lang w:val="fr-CA"/>
        </w:rPr>
        <w:t>sans désignation régionale</w:t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: </w:t>
      </w:r>
      <w:r w:rsidR="00DE1681" w:rsidRPr="00DE1681">
        <w:rPr>
          <w:rFonts w:asciiTheme="majorHAnsi" w:hAnsiTheme="majorHAnsi" w:cstheme="majorHAnsi"/>
          <w:sz w:val="20"/>
          <w:szCs w:val="20"/>
          <w:lang w:val="fr-CA"/>
        </w:rPr>
        <w:t>Natalia Esling (2020 – 22)</w:t>
      </w:r>
      <w:r w:rsidR="00623BD9">
        <w:rPr>
          <w:rFonts w:asciiTheme="majorHAnsi" w:hAnsiTheme="majorHAnsi" w:cstheme="majorHAnsi"/>
          <w:sz w:val="20"/>
          <w:szCs w:val="20"/>
          <w:lang w:val="fr-CA"/>
        </w:rPr>
        <w:t xml:space="preserve"> **</w:t>
      </w:r>
    </w:p>
    <w:p w14:paraId="02BA1055" w14:textId="13B5692E" w:rsidR="00D05607" w:rsidRPr="00DE168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Membre </w:t>
      </w:r>
      <w:r w:rsidR="00747730" w:rsidRPr="00747730">
        <w:rPr>
          <w:rFonts w:asciiTheme="majorHAnsi" w:hAnsiTheme="majorHAnsi" w:cstheme="majorHAnsi"/>
          <w:sz w:val="20"/>
          <w:szCs w:val="20"/>
          <w:lang w:val="fr-CA"/>
        </w:rPr>
        <w:t>sans désignation régionale</w:t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: </w:t>
      </w:r>
      <w:r w:rsidR="00DE1681" w:rsidRPr="00DE1681">
        <w:rPr>
          <w:rFonts w:asciiTheme="majorHAnsi" w:hAnsiTheme="majorHAnsi" w:cstheme="majorHAnsi"/>
          <w:sz w:val="20"/>
          <w:szCs w:val="20"/>
          <w:lang w:val="fr-CA"/>
        </w:rPr>
        <w:t>Deneh'Cho Thompson (2020 – 22)</w:t>
      </w:r>
      <w:r w:rsidR="00623BD9">
        <w:rPr>
          <w:rFonts w:asciiTheme="majorHAnsi" w:hAnsiTheme="majorHAnsi" w:cstheme="majorHAnsi"/>
          <w:sz w:val="20"/>
          <w:szCs w:val="20"/>
          <w:lang w:val="fr-CA"/>
        </w:rPr>
        <w:t xml:space="preserve"> **</w:t>
      </w:r>
    </w:p>
    <w:p w14:paraId="2649E4DF" w14:textId="1A6E7853" w:rsidR="00DE1681" w:rsidRPr="00DE1681" w:rsidRDefault="00747730" w:rsidP="00DE16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 w:cstheme="majorHAnsi"/>
          <w:sz w:val="20"/>
          <w:szCs w:val="20"/>
          <w:lang w:val="fr-CA"/>
        </w:rPr>
      </w:pPr>
      <w:r w:rsidRPr="00747730">
        <w:rPr>
          <w:rFonts w:asciiTheme="majorHAnsi" w:hAnsiTheme="majorHAnsi" w:cstheme="majorHAnsi"/>
          <w:sz w:val="20"/>
          <w:szCs w:val="20"/>
          <w:lang w:val="fr-CA"/>
        </w:rPr>
        <w:t>Représentant</w:t>
      </w:r>
      <w:r>
        <w:rPr>
          <w:rFonts w:asciiTheme="majorHAnsi" w:hAnsiTheme="majorHAnsi" w:cstheme="majorHAnsi"/>
          <w:sz w:val="20"/>
          <w:szCs w:val="20"/>
          <w:lang w:val="fr-CA"/>
        </w:rPr>
        <w:t>e</w:t>
      </w:r>
      <w:r w:rsidRPr="00747730">
        <w:rPr>
          <w:rFonts w:asciiTheme="majorHAnsi" w:hAnsiTheme="majorHAnsi" w:cstheme="majorHAnsi"/>
          <w:sz w:val="20"/>
          <w:szCs w:val="20"/>
          <w:lang w:val="fr-CA"/>
        </w:rPr>
        <w:t xml:space="preserve"> des étudiant(e)s des cycles supérieurs</w:t>
      </w:r>
      <w:r w:rsidR="00D05607"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: </w:t>
      </w:r>
      <w:r w:rsidR="00DE1681" w:rsidRPr="00DE1681">
        <w:rPr>
          <w:rFonts w:asciiTheme="majorHAnsi" w:hAnsiTheme="majorHAnsi" w:cstheme="majorHAnsi"/>
          <w:sz w:val="20"/>
          <w:szCs w:val="20"/>
          <w:lang w:val="fr-CA"/>
        </w:rPr>
        <w:t xml:space="preserve">Hannah Rackow (2020 – 22) </w:t>
      </w:r>
      <w:r w:rsidR="00623BD9">
        <w:rPr>
          <w:rFonts w:asciiTheme="majorHAnsi" w:hAnsiTheme="majorHAnsi" w:cstheme="majorHAnsi"/>
          <w:sz w:val="20"/>
          <w:szCs w:val="20"/>
          <w:lang w:val="fr-CA"/>
        </w:rPr>
        <w:t>**</w:t>
      </w:r>
    </w:p>
    <w:p w14:paraId="562012DF" w14:textId="13D98359" w:rsidR="001F15FB" w:rsidRPr="00623BD9" w:rsidRDefault="00747730" w:rsidP="00623B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 w:cstheme="majorHAnsi"/>
          <w:sz w:val="20"/>
          <w:szCs w:val="20"/>
          <w:lang w:val="en-CA"/>
        </w:rPr>
      </w:pPr>
      <w:r w:rsidRPr="00747730">
        <w:rPr>
          <w:rFonts w:asciiTheme="majorHAnsi" w:hAnsiTheme="majorHAnsi" w:cstheme="majorHAnsi"/>
          <w:sz w:val="20"/>
          <w:szCs w:val="20"/>
          <w:lang w:val="fr-CA"/>
        </w:rPr>
        <w:t>Représentant</w:t>
      </w:r>
      <w:r>
        <w:rPr>
          <w:rFonts w:asciiTheme="majorHAnsi" w:hAnsiTheme="majorHAnsi" w:cstheme="majorHAnsi"/>
          <w:sz w:val="20"/>
          <w:szCs w:val="20"/>
          <w:lang w:val="fr-CA"/>
        </w:rPr>
        <w:t>e</w:t>
      </w:r>
      <w:r w:rsidRPr="00747730">
        <w:rPr>
          <w:rFonts w:asciiTheme="majorHAnsi" w:hAnsiTheme="majorHAnsi" w:cstheme="majorHAnsi"/>
          <w:sz w:val="20"/>
          <w:szCs w:val="20"/>
          <w:lang w:val="fr-CA"/>
        </w:rPr>
        <w:t xml:space="preserve"> des étudiant(e)s des cycles supérieurs</w:t>
      </w:r>
      <w:r w:rsidR="00D05607"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: </w:t>
      </w:r>
      <w:r w:rsidR="00623BD9" w:rsidRPr="00623BD9">
        <w:rPr>
          <w:rFonts w:asciiTheme="majorHAnsi" w:hAnsiTheme="majorHAnsi" w:cstheme="majorHAnsi"/>
          <w:sz w:val="20"/>
          <w:szCs w:val="20"/>
          <w:lang w:val="en-CA"/>
        </w:rPr>
        <w:t xml:space="preserve">: Sarah Robbins (2021 – 23) </w:t>
      </w:r>
    </w:p>
    <w:p w14:paraId="370A65ED" w14:textId="3404B742" w:rsidR="00D05607" w:rsidRPr="00673071" w:rsidRDefault="00DE1681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 w:cstheme="majorHAnsi"/>
          <w:sz w:val="20"/>
          <w:szCs w:val="20"/>
          <w:lang w:val="fr-CA"/>
        </w:rPr>
      </w:pPr>
      <w:bookmarkStart w:id="2" w:name="_Hlk89698339"/>
      <w:r w:rsidRPr="00DE1681">
        <w:rPr>
          <w:rFonts w:asciiTheme="majorHAnsi" w:hAnsiTheme="majorHAnsi" w:cstheme="majorHAnsi"/>
          <w:sz w:val="20"/>
          <w:szCs w:val="20"/>
          <w:lang w:val="fr-CA"/>
        </w:rPr>
        <w:t>Représentante des chercheurs/chercheuses sans affiliation institutionnell</w:t>
      </w:r>
      <w:r>
        <w:rPr>
          <w:rFonts w:asciiTheme="majorHAnsi" w:hAnsiTheme="majorHAnsi" w:cstheme="majorHAnsi"/>
          <w:sz w:val="20"/>
          <w:szCs w:val="20"/>
          <w:lang w:val="fr-CA"/>
        </w:rPr>
        <w:t xml:space="preserve">e </w:t>
      </w:r>
      <w:bookmarkEnd w:id="2"/>
      <w:r w:rsidR="00D05607"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: </w:t>
      </w:r>
      <w:r w:rsidR="007417C6" w:rsidRPr="00673071">
        <w:rPr>
          <w:rFonts w:asciiTheme="majorHAnsi" w:hAnsiTheme="majorHAnsi" w:cstheme="majorHAnsi"/>
          <w:sz w:val="20"/>
          <w:szCs w:val="20"/>
          <w:lang w:val="fr-CA"/>
        </w:rPr>
        <w:t>Jacqueline Taucar</w:t>
      </w:r>
      <w:r>
        <w:rPr>
          <w:rFonts w:asciiTheme="majorHAnsi" w:hAnsiTheme="majorHAnsi" w:cstheme="majorHAnsi"/>
          <w:sz w:val="20"/>
          <w:szCs w:val="20"/>
          <w:lang w:val="fr-CA"/>
        </w:rPr>
        <w:t xml:space="preserve"> </w:t>
      </w:r>
      <w:r w:rsidRPr="00DE1681">
        <w:rPr>
          <w:rFonts w:asciiTheme="majorHAnsi" w:hAnsiTheme="majorHAnsi" w:cstheme="majorHAnsi"/>
          <w:sz w:val="20"/>
          <w:szCs w:val="20"/>
          <w:lang w:val="fr-CA"/>
        </w:rPr>
        <w:t>(2020 – 22)</w:t>
      </w:r>
      <w:r w:rsidR="00623BD9">
        <w:rPr>
          <w:rFonts w:asciiTheme="majorHAnsi" w:hAnsiTheme="majorHAnsi" w:cstheme="majorHAnsi"/>
          <w:sz w:val="20"/>
          <w:szCs w:val="20"/>
          <w:lang w:val="fr-CA"/>
        </w:rPr>
        <w:t xml:space="preserve"> **</w:t>
      </w:r>
    </w:p>
    <w:p w14:paraId="29532406" w14:textId="77777777" w:rsidR="00DE1681" w:rsidRDefault="00DE1681">
      <w:pPr>
        <w:rPr>
          <w:rFonts w:asciiTheme="majorHAnsi" w:hAnsiTheme="majorHAnsi" w:cstheme="majorHAnsi"/>
          <w:lang w:val="fr-CA"/>
        </w:rPr>
        <w:sectPr w:rsidR="00DE1681" w:rsidSect="00DE1681">
          <w:type w:val="continuous"/>
          <w:pgSz w:w="12240" w:h="15840"/>
          <w:pgMar w:top="993" w:right="1800" w:bottom="709" w:left="1800" w:header="720" w:footer="720" w:gutter="0"/>
          <w:cols w:num="2" w:space="720"/>
          <w:noEndnote/>
        </w:sectPr>
      </w:pPr>
    </w:p>
    <w:p w14:paraId="3F88189D" w14:textId="072B75CE" w:rsidR="0075207B" w:rsidRPr="00673071" w:rsidRDefault="0075207B">
      <w:pPr>
        <w:rPr>
          <w:rFonts w:asciiTheme="majorHAnsi" w:hAnsiTheme="majorHAnsi" w:cstheme="majorHAnsi"/>
          <w:lang w:val="fr-CA"/>
        </w:rPr>
      </w:pPr>
    </w:p>
    <w:sectPr w:rsidR="0075207B" w:rsidRPr="00673071" w:rsidSect="00967B8D">
      <w:type w:val="continuous"/>
      <w:pgSz w:w="12240" w:h="15840"/>
      <w:pgMar w:top="993" w:right="1800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E7B23"/>
    <w:multiLevelType w:val="hybridMultilevel"/>
    <w:tmpl w:val="A7D4D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E7B43"/>
    <w:multiLevelType w:val="hybridMultilevel"/>
    <w:tmpl w:val="2F261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07"/>
    <w:rsid w:val="000A7602"/>
    <w:rsid w:val="000B6529"/>
    <w:rsid w:val="001411D2"/>
    <w:rsid w:val="00156BBA"/>
    <w:rsid w:val="00183153"/>
    <w:rsid w:val="001F15FB"/>
    <w:rsid w:val="001F713C"/>
    <w:rsid w:val="00204EE8"/>
    <w:rsid w:val="0023394F"/>
    <w:rsid w:val="00294DFD"/>
    <w:rsid w:val="002F20B9"/>
    <w:rsid w:val="00320B6A"/>
    <w:rsid w:val="00394D1F"/>
    <w:rsid w:val="004C16FD"/>
    <w:rsid w:val="00522527"/>
    <w:rsid w:val="005C19AE"/>
    <w:rsid w:val="005E0A8F"/>
    <w:rsid w:val="005E6E94"/>
    <w:rsid w:val="006061F8"/>
    <w:rsid w:val="00623BD9"/>
    <w:rsid w:val="00673071"/>
    <w:rsid w:val="006B100F"/>
    <w:rsid w:val="006C0112"/>
    <w:rsid w:val="007417C6"/>
    <w:rsid w:val="00747730"/>
    <w:rsid w:val="0075207B"/>
    <w:rsid w:val="00754A20"/>
    <w:rsid w:val="00756C19"/>
    <w:rsid w:val="007F5BFA"/>
    <w:rsid w:val="00877D0D"/>
    <w:rsid w:val="00881E1E"/>
    <w:rsid w:val="0089727F"/>
    <w:rsid w:val="008D22C6"/>
    <w:rsid w:val="00967B8D"/>
    <w:rsid w:val="009D0817"/>
    <w:rsid w:val="00A92981"/>
    <w:rsid w:val="00AB2E1D"/>
    <w:rsid w:val="00AD7956"/>
    <w:rsid w:val="00B103D8"/>
    <w:rsid w:val="00B647A8"/>
    <w:rsid w:val="00CC0985"/>
    <w:rsid w:val="00CC523A"/>
    <w:rsid w:val="00D05607"/>
    <w:rsid w:val="00D60A94"/>
    <w:rsid w:val="00D713E2"/>
    <w:rsid w:val="00DA6A6E"/>
    <w:rsid w:val="00DB77AD"/>
    <w:rsid w:val="00DE1681"/>
    <w:rsid w:val="00E147E9"/>
    <w:rsid w:val="00E2190A"/>
    <w:rsid w:val="00E415B6"/>
    <w:rsid w:val="00F966D5"/>
    <w:rsid w:val="00FB64AE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FF7D1"/>
  <w14:defaultImageDpi w14:val="300"/>
  <w15:docId w15:val="{4A0C7E89-1BB3-4538-A8FA-6B6BE6FE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5607"/>
    <w:pPr>
      <w:outlineLv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5607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72"/>
    <w:rsid w:val="00D0560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1E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1E1E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730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.jones@utoronto.ca" TargetMode="External"/><Relationship Id="rId5" Type="http://schemas.openxmlformats.org/officeDocument/2006/relationships/hyperlink" Target="mailto:mf.jones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Sadeghi-Yekta</dc:creator>
  <cp:keywords/>
  <dc:description/>
  <cp:lastModifiedBy>Matt Jones</cp:lastModifiedBy>
  <cp:revision>8</cp:revision>
  <dcterms:created xsi:type="dcterms:W3CDTF">2021-12-06T20:08:00Z</dcterms:created>
  <dcterms:modified xsi:type="dcterms:W3CDTF">2021-12-06T20:57:00Z</dcterms:modified>
</cp:coreProperties>
</file>